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3412" w:rsidRDefault="00E73412"/>
    <w:p w:rsidR="00E73412" w:rsidRDefault="00122C80" w:rsidP="00122C80">
      <w:pPr>
        <w:spacing w:after="0"/>
        <w:ind w:left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</w:t>
      </w:r>
    </w:p>
    <w:p w:rsidR="005B6BB5" w:rsidRDefault="00122C80" w:rsidP="00122C80">
      <w:pPr>
        <w:spacing w:after="0"/>
        <w:ind w:left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B6BB5">
        <w:rPr>
          <w:rFonts w:ascii="Times New Roman" w:hAnsi="Times New Roman" w:cs="Times New Roman"/>
          <w:sz w:val="24"/>
          <w:szCs w:val="24"/>
        </w:rPr>
        <w:t>остановлением Главы</w:t>
      </w:r>
    </w:p>
    <w:p w:rsidR="00122C80" w:rsidRDefault="00122C80" w:rsidP="00122C80">
      <w:pPr>
        <w:spacing w:after="0"/>
        <w:ind w:left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Каменского городского округа </w:t>
      </w:r>
    </w:p>
    <w:p w:rsidR="005B6BB5" w:rsidRDefault="005B6BB5" w:rsidP="00122C80">
      <w:pPr>
        <w:spacing w:after="0"/>
        <w:ind w:left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BB1965">
        <w:rPr>
          <w:rFonts w:ascii="Times New Roman" w:hAnsi="Times New Roman" w:cs="Times New Roman"/>
          <w:sz w:val="24"/>
          <w:szCs w:val="24"/>
        </w:rPr>
        <w:t>2020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BB1965">
        <w:rPr>
          <w:rFonts w:ascii="Times New Roman" w:hAnsi="Times New Roman" w:cs="Times New Roman"/>
          <w:sz w:val="24"/>
          <w:szCs w:val="24"/>
        </w:rPr>
        <w:t>30.10.2019</w:t>
      </w:r>
      <w:bookmarkStart w:id="0" w:name="_GoBack"/>
      <w:bookmarkEnd w:id="0"/>
    </w:p>
    <w:p w:rsidR="00122C80" w:rsidRDefault="00122C80" w:rsidP="00122C80">
      <w:pPr>
        <w:spacing w:after="0"/>
        <w:ind w:left="106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122C80">
        <w:rPr>
          <w:rFonts w:ascii="Times New Roman" w:hAnsi="Times New Roman" w:cs="Times New Roman"/>
          <w:sz w:val="24"/>
          <w:szCs w:val="24"/>
        </w:rPr>
        <w:t>О внесении изменений в Перечень муниципального имущества, предназначенного для оказания имущественной поддержки субъектам малого и среднего предпринимательства  в Каменском городском округе, утвержденный Постановлением  Главы Каменского городского округа от 21.06.2011 г. №718  (в редакции от 21.01.2014 г. № 130</w:t>
      </w:r>
      <w:r w:rsidR="00E8516E">
        <w:rPr>
          <w:rFonts w:ascii="Times New Roman" w:hAnsi="Times New Roman" w:cs="Times New Roman"/>
          <w:sz w:val="24"/>
          <w:szCs w:val="24"/>
        </w:rPr>
        <w:t>, от 04.09.2018 г. № 1361</w:t>
      </w:r>
      <w:r w:rsidRPr="00122C8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B44C10" w:rsidRPr="009D35EE" w:rsidRDefault="00B44C10" w:rsidP="009D35EE">
      <w:pPr>
        <w:spacing w:after="0"/>
        <w:ind w:left="12036"/>
        <w:rPr>
          <w:rFonts w:ascii="Times New Roman" w:hAnsi="Times New Roman" w:cs="Times New Roman"/>
          <w:sz w:val="24"/>
          <w:szCs w:val="24"/>
        </w:rPr>
      </w:pPr>
    </w:p>
    <w:p w:rsidR="00E73412" w:rsidRDefault="00984FCB" w:rsidP="00984FCB">
      <w:pPr>
        <w:jc w:val="center"/>
      </w:pPr>
      <w:r w:rsidRPr="00984FC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имущества, предназначенного для оказания имущественной поддержки субъектам малого и среднего предпринимательства в Каменском городском округе</w:t>
      </w:r>
    </w:p>
    <w:tbl>
      <w:tblPr>
        <w:tblW w:w="14879" w:type="dxa"/>
        <w:tblLook w:val="04A0" w:firstRow="1" w:lastRow="0" w:firstColumn="1" w:lastColumn="0" w:noHBand="0" w:noVBand="1"/>
      </w:tblPr>
      <w:tblGrid>
        <w:gridCol w:w="8217"/>
        <w:gridCol w:w="6662"/>
      </w:tblGrid>
      <w:tr w:rsidR="00E73412" w:rsidRPr="00E73412" w:rsidTr="00E73412">
        <w:trPr>
          <w:trHeight w:val="315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12" w:rsidRPr="00E73412" w:rsidRDefault="00E73412" w:rsidP="00E73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публично-правового образования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73412" w:rsidRPr="00E73412" w:rsidRDefault="00E73412" w:rsidP="00E7341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73412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</w:tr>
      <w:tr w:rsidR="00E73412" w:rsidRPr="00E73412" w:rsidTr="00E73412">
        <w:trPr>
          <w:trHeight w:val="182"/>
        </w:trPr>
        <w:tc>
          <w:tcPr>
            <w:tcW w:w="148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73412" w:rsidRPr="00E73412" w:rsidRDefault="00E73412" w:rsidP="00E734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7341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Данные о федеральном органе исполнительной власти Российской Федерации (органе исполнительной власти субъекта Российской Федерации, органе местного самоуправления), наделенном полномочиями по управлению соответствующим имуществом:</w:t>
            </w:r>
          </w:p>
        </w:tc>
      </w:tr>
      <w:tr w:rsidR="00E73412" w:rsidRPr="00E73412" w:rsidTr="00E73412">
        <w:trPr>
          <w:trHeight w:val="300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12" w:rsidRPr="00E73412" w:rsidRDefault="00E73412" w:rsidP="00E73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органа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12" w:rsidRPr="00E73412" w:rsidRDefault="00E73412" w:rsidP="00E73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73412">
              <w:rPr>
                <w:rFonts w:ascii="Calibri" w:eastAsia="Times New Roman" w:hAnsi="Calibri" w:cs="Calibri"/>
                <w:color w:val="000000"/>
                <w:lang w:eastAsia="ru-RU"/>
              </w:rPr>
              <w:t>Администрация Каменского городского округа</w:t>
            </w:r>
          </w:p>
        </w:tc>
      </w:tr>
      <w:tr w:rsidR="00E73412" w:rsidRPr="00E73412" w:rsidTr="00E73412">
        <w:trPr>
          <w:trHeight w:val="300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12" w:rsidRPr="00E73412" w:rsidRDefault="00E73412" w:rsidP="00E73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Почтовый адрес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12" w:rsidRPr="00E73412" w:rsidRDefault="00E73412" w:rsidP="00E73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proofErr w:type="spellStart"/>
            <w:r w:rsidRPr="00E73412">
              <w:rPr>
                <w:rFonts w:ascii="Calibri" w:eastAsia="Times New Roman" w:hAnsi="Calibri" w:cs="Calibri"/>
                <w:color w:val="000000"/>
                <w:lang w:eastAsia="ru-RU"/>
              </w:rPr>
              <w:t>г</w:t>
            </w:r>
            <w:proofErr w:type="gramStart"/>
            <w:r w:rsidRPr="00E73412">
              <w:rPr>
                <w:rFonts w:ascii="Calibri" w:eastAsia="Times New Roman" w:hAnsi="Calibri" w:cs="Calibri"/>
                <w:color w:val="000000"/>
                <w:lang w:eastAsia="ru-RU"/>
              </w:rPr>
              <w:t>.К</w:t>
            </w:r>
            <w:proofErr w:type="gramEnd"/>
            <w:r w:rsidRPr="00E73412">
              <w:rPr>
                <w:rFonts w:ascii="Calibri" w:eastAsia="Times New Roman" w:hAnsi="Calibri" w:cs="Calibri"/>
                <w:color w:val="000000"/>
                <w:lang w:eastAsia="ru-RU"/>
              </w:rPr>
              <w:t>аменск</w:t>
            </w:r>
            <w:proofErr w:type="spellEnd"/>
            <w:r w:rsidRPr="00E73412">
              <w:rPr>
                <w:rFonts w:ascii="Calibri" w:eastAsia="Times New Roman" w:hAnsi="Calibri" w:cs="Calibri"/>
                <w:color w:val="000000"/>
                <w:lang w:eastAsia="ru-RU"/>
              </w:rPr>
              <w:t>-Уральский, пр.Победы,97 А</w:t>
            </w:r>
          </w:p>
        </w:tc>
      </w:tr>
      <w:tr w:rsidR="00E73412" w:rsidRPr="00E73412" w:rsidTr="00122C80">
        <w:trPr>
          <w:trHeight w:val="300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12" w:rsidRPr="00E73412" w:rsidRDefault="00E73412" w:rsidP="00E73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Ответственное структурное подразделение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12" w:rsidRPr="00E73412" w:rsidRDefault="00E73412" w:rsidP="00E73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7341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Комитет по управлению муниципальным имуществом </w:t>
            </w:r>
          </w:p>
        </w:tc>
      </w:tr>
      <w:tr w:rsidR="00E73412" w:rsidRPr="00E73412" w:rsidTr="00122C80">
        <w:trPr>
          <w:trHeight w:val="30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12" w:rsidRPr="00E73412" w:rsidRDefault="00E73412" w:rsidP="00E73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Ф.И.</w:t>
            </w:r>
            <w:proofErr w:type="gramStart"/>
            <w:r w:rsidRPr="00E73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</w:t>
            </w:r>
            <w:proofErr w:type="gramEnd"/>
            <w:r w:rsidRPr="00E73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исполнителя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12" w:rsidRPr="00E73412" w:rsidRDefault="00B44C10" w:rsidP="00B44C1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М</w:t>
            </w:r>
            <w:r w:rsidR="00E73412" w:rsidRPr="00E73412">
              <w:rPr>
                <w:rFonts w:ascii="Calibri" w:eastAsia="Times New Roman" w:hAnsi="Calibri" w:cs="Calibri"/>
                <w:color w:val="000000"/>
                <w:lang w:eastAsia="ru-RU"/>
              </w:rPr>
              <w:t>.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И</w:t>
            </w:r>
            <w:r w:rsidR="00E73412" w:rsidRPr="00E73412">
              <w:rPr>
                <w:rFonts w:ascii="Calibri" w:eastAsia="Times New Roman" w:hAnsi="Calibri" w:cs="Calibri"/>
                <w:color w:val="000000"/>
                <w:lang w:eastAsia="ru-RU"/>
              </w:rPr>
              <w:t xml:space="preserve">. </w:t>
            </w:r>
            <w:r>
              <w:rPr>
                <w:rFonts w:ascii="Calibri" w:eastAsia="Times New Roman" w:hAnsi="Calibri" w:cs="Calibri"/>
                <w:color w:val="000000"/>
                <w:lang w:eastAsia="ru-RU"/>
              </w:rPr>
              <w:t>Самохина</w:t>
            </w:r>
          </w:p>
        </w:tc>
      </w:tr>
      <w:tr w:rsidR="00E73412" w:rsidRPr="00E73412" w:rsidTr="00122C80">
        <w:trPr>
          <w:trHeight w:val="30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12" w:rsidRPr="00E73412" w:rsidRDefault="00E73412" w:rsidP="00E73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Контактный номер телефона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12" w:rsidRPr="00E73412" w:rsidRDefault="00E73412" w:rsidP="00E73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73412">
              <w:rPr>
                <w:rFonts w:ascii="Calibri" w:eastAsia="Times New Roman" w:hAnsi="Calibri" w:cs="Calibri"/>
                <w:color w:val="000000"/>
                <w:lang w:eastAsia="ru-RU"/>
              </w:rPr>
              <w:t>(3439) 370-228</w:t>
            </w:r>
          </w:p>
        </w:tc>
      </w:tr>
      <w:tr w:rsidR="00E73412" w:rsidRPr="00E73412" w:rsidTr="00E73412">
        <w:trPr>
          <w:trHeight w:val="300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12" w:rsidRPr="00E73412" w:rsidRDefault="00E73412" w:rsidP="00E73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электронной почты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12" w:rsidRPr="00E73412" w:rsidRDefault="00E12ABC" w:rsidP="00E73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8" w:history="1">
              <w:r w:rsidR="00E73412" w:rsidRPr="00E73412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901komitet@mail.ru</w:t>
              </w:r>
            </w:hyperlink>
          </w:p>
        </w:tc>
      </w:tr>
      <w:tr w:rsidR="00E73412" w:rsidRPr="00E73412" w:rsidTr="00E73412">
        <w:trPr>
          <w:trHeight w:val="70"/>
        </w:trPr>
        <w:tc>
          <w:tcPr>
            <w:tcW w:w="82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12" w:rsidRPr="00E73412" w:rsidRDefault="00E73412" w:rsidP="00E7341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7341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страницы в информационно-телекоммуникационной сети «Интернет» с размещенным перечнем (изменениями, внесенными в перечень)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73412" w:rsidRPr="00E73412" w:rsidRDefault="00E12ABC" w:rsidP="00E7341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563C1"/>
                <w:u w:val="single"/>
                <w:lang w:eastAsia="ru-RU"/>
              </w:rPr>
            </w:pPr>
            <w:hyperlink r:id="rId9" w:history="1">
              <w:r w:rsidR="00E73412" w:rsidRPr="00E73412">
                <w:rPr>
                  <w:rFonts w:ascii="Calibri" w:eastAsia="Times New Roman" w:hAnsi="Calibri" w:cs="Calibri"/>
                  <w:color w:val="0563C1"/>
                  <w:u w:val="single"/>
                  <w:lang w:eastAsia="ru-RU"/>
                </w:rPr>
                <w:t>http://kamensk-adm.ru/</w:t>
              </w:r>
            </w:hyperlink>
          </w:p>
        </w:tc>
      </w:tr>
    </w:tbl>
    <w:p w:rsidR="00F86EC0" w:rsidRDefault="00F86EC0">
      <w:r>
        <w:br w:type="page"/>
      </w:r>
    </w:p>
    <w:tbl>
      <w:tblPr>
        <w:tblStyle w:val="a4"/>
        <w:tblW w:w="14879" w:type="dxa"/>
        <w:tblLayout w:type="fixed"/>
        <w:tblLook w:val="04A0" w:firstRow="1" w:lastRow="0" w:firstColumn="1" w:lastColumn="0" w:noHBand="0" w:noVBand="1"/>
      </w:tblPr>
      <w:tblGrid>
        <w:gridCol w:w="774"/>
        <w:gridCol w:w="355"/>
        <w:gridCol w:w="1560"/>
        <w:gridCol w:w="992"/>
        <w:gridCol w:w="1843"/>
        <w:gridCol w:w="1417"/>
        <w:gridCol w:w="851"/>
        <w:gridCol w:w="1559"/>
        <w:gridCol w:w="567"/>
        <w:gridCol w:w="850"/>
        <w:gridCol w:w="851"/>
        <w:gridCol w:w="1984"/>
        <w:gridCol w:w="567"/>
        <w:gridCol w:w="709"/>
      </w:tblGrid>
      <w:tr w:rsidR="00BB0D60" w:rsidRPr="00BB0D60" w:rsidTr="00BB0D60">
        <w:trPr>
          <w:trHeight w:val="1020"/>
        </w:trPr>
        <w:tc>
          <w:tcPr>
            <w:tcW w:w="774" w:type="dxa"/>
            <w:vMerge w:val="restart"/>
            <w:hideMark/>
          </w:tcPr>
          <w:p w:rsidR="00BB0D60" w:rsidRPr="00BB0D60" w:rsidRDefault="00BB0D60" w:rsidP="00BB0D60">
            <w:r w:rsidRPr="00BB0D60">
              <w:lastRenderedPageBreak/>
              <w:t xml:space="preserve">№ </w:t>
            </w:r>
            <w:proofErr w:type="gramStart"/>
            <w:r w:rsidRPr="00BB0D60">
              <w:t>п</w:t>
            </w:r>
            <w:proofErr w:type="gramEnd"/>
            <w:r w:rsidRPr="00BB0D60">
              <w:t>/п</w:t>
            </w:r>
          </w:p>
        </w:tc>
        <w:tc>
          <w:tcPr>
            <w:tcW w:w="355" w:type="dxa"/>
            <w:vMerge w:val="restart"/>
            <w:hideMark/>
          </w:tcPr>
          <w:p w:rsidR="00BB0D60" w:rsidRDefault="00BB0D60" w:rsidP="00BB0D60">
            <w:r w:rsidRPr="00BB0D60">
              <w:t xml:space="preserve">Номер </w:t>
            </w:r>
          </w:p>
          <w:p w:rsidR="00BB0D60" w:rsidRPr="00BB0D60" w:rsidRDefault="00BB0D60" w:rsidP="00BB0D60">
            <w:pPr>
              <w:rPr>
                <w:sz w:val="14"/>
              </w:rPr>
            </w:pPr>
          </w:p>
          <w:p w:rsidR="00BB0D60" w:rsidRDefault="00BB0D60" w:rsidP="00BB0D60">
            <w:r w:rsidRPr="00BB0D60">
              <w:t xml:space="preserve">в </w:t>
            </w:r>
          </w:p>
          <w:p w:rsidR="00BB0D60" w:rsidRPr="00BB0D60" w:rsidRDefault="00BB0D60" w:rsidP="00BB0D60">
            <w:pPr>
              <w:rPr>
                <w:sz w:val="14"/>
              </w:rPr>
            </w:pPr>
          </w:p>
          <w:p w:rsidR="00BB0D60" w:rsidRDefault="00BB0D60" w:rsidP="00BB0D60">
            <w:proofErr w:type="gramStart"/>
            <w:r w:rsidRPr="00BB0D60">
              <w:t>реестре</w:t>
            </w:r>
            <w:proofErr w:type="gramEnd"/>
            <w:r w:rsidRPr="00BB0D60">
              <w:t xml:space="preserve"> </w:t>
            </w:r>
          </w:p>
          <w:p w:rsidR="00BB0D60" w:rsidRPr="00BB0D60" w:rsidRDefault="00BB0D60" w:rsidP="00BB0D60">
            <w:pPr>
              <w:rPr>
                <w:sz w:val="14"/>
              </w:rPr>
            </w:pPr>
          </w:p>
          <w:p w:rsidR="00BB0D60" w:rsidRPr="00BB0D60" w:rsidRDefault="00BB0D60" w:rsidP="00BB0D60">
            <w:r w:rsidRPr="00BB0D60">
              <w:t>имущества</w:t>
            </w:r>
            <w:proofErr w:type="gramStart"/>
            <w:r w:rsidRPr="00BB0D60">
              <w:rPr>
                <w:vertAlign w:val="superscript"/>
              </w:rPr>
              <w:t>1</w:t>
            </w:r>
            <w:proofErr w:type="gramEnd"/>
          </w:p>
        </w:tc>
        <w:tc>
          <w:tcPr>
            <w:tcW w:w="1560" w:type="dxa"/>
            <w:vMerge w:val="restart"/>
            <w:hideMark/>
          </w:tcPr>
          <w:p w:rsidR="00BB0D60" w:rsidRPr="00BB0D60" w:rsidRDefault="00BB0D60" w:rsidP="00BB0D60">
            <w:r w:rsidRPr="00BB0D60">
              <w:t>Адрес (местоположение) объекта</w:t>
            </w:r>
          </w:p>
        </w:tc>
        <w:tc>
          <w:tcPr>
            <w:tcW w:w="12190" w:type="dxa"/>
            <w:gridSpan w:val="11"/>
            <w:vMerge w:val="restart"/>
            <w:hideMark/>
          </w:tcPr>
          <w:p w:rsidR="00BB0D60" w:rsidRPr="00BB0D60" w:rsidRDefault="00BB0D60" w:rsidP="00BB0D60">
            <w:r w:rsidRPr="00BB0D60">
              <w:t>Структурированный адрес объекта</w:t>
            </w:r>
          </w:p>
        </w:tc>
      </w:tr>
      <w:tr w:rsidR="00BB0D60" w:rsidRPr="00BB0D60" w:rsidTr="00BB0D60">
        <w:trPr>
          <w:trHeight w:val="765"/>
        </w:trPr>
        <w:tc>
          <w:tcPr>
            <w:tcW w:w="774" w:type="dxa"/>
            <w:vMerge/>
            <w:hideMark/>
          </w:tcPr>
          <w:p w:rsidR="00BB0D60" w:rsidRPr="00BB0D60" w:rsidRDefault="00BB0D60"/>
        </w:tc>
        <w:tc>
          <w:tcPr>
            <w:tcW w:w="355" w:type="dxa"/>
            <w:vMerge/>
            <w:hideMark/>
          </w:tcPr>
          <w:p w:rsidR="00BB0D60" w:rsidRPr="00BB0D60" w:rsidRDefault="00BB0D60"/>
        </w:tc>
        <w:tc>
          <w:tcPr>
            <w:tcW w:w="1560" w:type="dxa"/>
            <w:vMerge/>
            <w:hideMark/>
          </w:tcPr>
          <w:p w:rsidR="00BB0D60" w:rsidRPr="00BB0D60" w:rsidRDefault="00BB0D60"/>
        </w:tc>
        <w:tc>
          <w:tcPr>
            <w:tcW w:w="12190" w:type="dxa"/>
            <w:gridSpan w:val="11"/>
            <w:vMerge/>
            <w:hideMark/>
          </w:tcPr>
          <w:p w:rsidR="00BB0D60" w:rsidRPr="00BB0D60" w:rsidRDefault="00BB0D60"/>
        </w:tc>
      </w:tr>
      <w:tr w:rsidR="00BB0D60" w:rsidRPr="00BB0D60" w:rsidTr="006D72D6">
        <w:trPr>
          <w:trHeight w:val="269"/>
        </w:trPr>
        <w:tc>
          <w:tcPr>
            <w:tcW w:w="774" w:type="dxa"/>
            <w:vMerge/>
            <w:hideMark/>
          </w:tcPr>
          <w:p w:rsidR="00BB0D60" w:rsidRPr="00BB0D60" w:rsidRDefault="00BB0D60"/>
        </w:tc>
        <w:tc>
          <w:tcPr>
            <w:tcW w:w="355" w:type="dxa"/>
            <w:vMerge/>
            <w:hideMark/>
          </w:tcPr>
          <w:p w:rsidR="00BB0D60" w:rsidRPr="00BB0D60" w:rsidRDefault="00BB0D60"/>
        </w:tc>
        <w:tc>
          <w:tcPr>
            <w:tcW w:w="1560" w:type="dxa"/>
            <w:vMerge/>
            <w:hideMark/>
          </w:tcPr>
          <w:p w:rsidR="00BB0D60" w:rsidRPr="00BB0D60" w:rsidRDefault="00BB0D60"/>
        </w:tc>
        <w:tc>
          <w:tcPr>
            <w:tcW w:w="12190" w:type="dxa"/>
            <w:gridSpan w:val="11"/>
            <w:vMerge/>
            <w:hideMark/>
          </w:tcPr>
          <w:p w:rsidR="00BB0D60" w:rsidRPr="00BB0D60" w:rsidRDefault="00BB0D60"/>
        </w:tc>
      </w:tr>
      <w:tr w:rsidR="00BB0D60" w:rsidRPr="00BB0D60" w:rsidTr="006D72D6">
        <w:trPr>
          <w:trHeight w:val="2040"/>
        </w:trPr>
        <w:tc>
          <w:tcPr>
            <w:tcW w:w="774" w:type="dxa"/>
            <w:vMerge/>
            <w:hideMark/>
          </w:tcPr>
          <w:p w:rsidR="00BB0D60" w:rsidRPr="00BB0D60" w:rsidRDefault="00BB0D60"/>
        </w:tc>
        <w:tc>
          <w:tcPr>
            <w:tcW w:w="355" w:type="dxa"/>
            <w:vMerge/>
            <w:hideMark/>
          </w:tcPr>
          <w:p w:rsidR="00BB0D60" w:rsidRPr="00BB0D60" w:rsidRDefault="00BB0D60"/>
        </w:tc>
        <w:tc>
          <w:tcPr>
            <w:tcW w:w="1560" w:type="dxa"/>
            <w:vMerge/>
            <w:hideMark/>
          </w:tcPr>
          <w:p w:rsidR="00BB0D60" w:rsidRPr="00BB0D60" w:rsidRDefault="00BB0D60"/>
        </w:tc>
        <w:tc>
          <w:tcPr>
            <w:tcW w:w="992" w:type="dxa"/>
            <w:vMerge w:val="restart"/>
            <w:hideMark/>
          </w:tcPr>
          <w:p w:rsidR="00BB0D60" w:rsidRPr="00BB0D60" w:rsidRDefault="00B44C10" w:rsidP="00BB0D60">
            <w:r>
              <w:t>Наименова</w:t>
            </w:r>
            <w:r w:rsidR="00BB0D60" w:rsidRPr="00BB0D60">
              <w:t xml:space="preserve">ние субъекта </w:t>
            </w:r>
            <w:proofErr w:type="gramStart"/>
            <w:r w:rsidR="00BB0D60" w:rsidRPr="00BB0D60">
              <w:t>Российской</w:t>
            </w:r>
            <w:proofErr w:type="gramEnd"/>
            <w:r w:rsidR="00BB0D60" w:rsidRPr="00BB0D60">
              <w:t xml:space="preserve"> Федерации</w:t>
            </w:r>
            <w:r w:rsidR="00BB0D60" w:rsidRPr="00BB0D60">
              <w:rPr>
                <w:vertAlign w:val="superscript"/>
              </w:rPr>
              <w:t>3</w:t>
            </w:r>
          </w:p>
        </w:tc>
        <w:tc>
          <w:tcPr>
            <w:tcW w:w="1843" w:type="dxa"/>
            <w:vMerge w:val="restart"/>
            <w:hideMark/>
          </w:tcPr>
          <w:p w:rsidR="00BB0D60" w:rsidRPr="00BB0D60" w:rsidRDefault="003B16F5" w:rsidP="003B16F5">
            <w:r>
              <w:t>Наименование муници</w:t>
            </w:r>
            <w:r w:rsidR="00BB0D60" w:rsidRPr="00BB0D60">
              <w:t xml:space="preserve">пального района / городского округа / </w:t>
            </w:r>
            <w:proofErr w:type="gramStart"/>
            <w:r w:rsidR="00BB0D60" w:rsidRPr="00BB0D60">
              <w:t>внутри-городского</w:t>
            </w:r>
            <w:proofErr w:type="gramEnd"/>
            <w:r w:rsidR="00BB0D60" w:rsidRPr="00BB0D60">
              <w:t xml:space="preserve"> окр</w:t>
            </w:r>
            <w:r>
              <w:t>уга территории города федерально</w:t>
            </w:r>
            <w:r w:rsidR="00BB0D60" w:rsidRPr="00BB0D60">
              <w:t>го значения</w:t>
            </w:r>
          </w:p>
        </w:tc>
        <w:tc>
          <w:tcPr>
            <w:tcW w:w="1417" w:type="dxa"/>
            <w:vMerge w:val="restart"/>
            <w:hideMark/>
          </w:tcPr>
          <w:p w:rsidR="00BB0D60" w:rsidRPr="00BB0D60" w:rsidRDefault="00BB0D60" w:rsidP="00BB0D60">
            <w:r w:rsidRPr="00BB0D60">
              <w:t>Наименование городского поселения / сельского поселения/ внутригородского района городского округа</w:t>
            </w:r>
          </w:p>
        </w:tc>
        <w:tc>
          <w:tcPr>
            <w:tcW w:w="851" w:type="dxa"/>
            <w:vMerge w:val="restart"/>
            <w:hideMark/>
          </w:tcPr>
          <w:p w:rsidR="00BB0D60" w:rsidRPr="00BB0D60" w:rsidRDefault="00B44C10" w:rsidP="00BB0D60">
            <w:r>
              <w:t xml:space="preserve">Вид </w:t>
            </w:r>
            <w:proofErr w:type="spellStart"/>
            <w:proofErr w:type="gramStart"/>
            <w:r>
              <w:t>населен</w:t>
            </w:r>
            <w:r w:rsidR="00BB0D60" w:rsidRPr="00BB0D60">
              <w:t>но</w:t>
            </w:r>
            <w:r>
              <w:t>-</w:t>
            </w:r>
            <w:r w:rsidR="00BB0D60" w:rsidRPr="00BB0D60">
              <w:t>го</w:t>
            </w:r>
            <w:proofErr w:type="spellEnd"/>
            <w:proofErr w:type="gramEnd"/>
            <w:r w:rsidR="00BB0D60" w:rsidRPr="00BB0D60">
              <w:t xml:space="preserve"> пункта</w:t>
            </w:r>
          </w:p>
        </w:tc>
        <w:tc>
          <w:tcPr>
            <w:tcW w:w="1559" w:type="dxa"/>
            <w:vMerge w:val="restart"/>
            <w:hideMark/>
          </w:tcPr>
          <w:p w:rsidR="00BB0D60" w:rsidRPr="00BB0D60" w:rsidRDefault="00B44C10" w:rsidP="00BB0D60">
            <w:proofErr w:type="spellStart"/>
            <w:proofErr w:type="gramStart"/>
            <w:r>
              <w:t>Наиме-нование</w:t>
            </w:r>
            <w:proofErr w:type="spellEnd"/>
            <w:proofErr w:type="gramEnd"/>
            <w:r>
              <w:t xml:space="preserve"> населен</w:t>
            </w:r>
            <w:r w:rsidR="00BB0D60" w:rsidRPr="00BB0D60">
              <w:t>ного пункта</w:t>
            </w:r>
          </w:p>
        </w:tc>
        <w:tc>
          <w:tcPr>
            <w:tcW w:w="567" w:type="dxa"/>
            <w:vMerge w:val="restart"/>
            <w:hideMark/>
          </w:tcPr>
          <w:p w:rsidR="00BB0D60" w:rsidRPr="00BB0D60" w:rsidRDefault="00BB0D60" w:rsidP="00BB0D60">
            <w:r w:rsidRPr="00BB0D60">
              <w:t>Тип элемента планировочной структуры</w:t>
            </w:r>
          </w:p>
        </w:tc>
        <w:tc>
          <w:tcPr>
            <w:tcW w:w="850" w:type="dxa"/>
            <w:vMerge w:val="restart"/>
            <w:hideMark/>
          </w:tcPr>
          <w:p w:rsidR="00BB0D60" w:rsidRPr="00BB0D60" w:rsidRDefault="00BB0D60" w:rsidP="00BB0D60">
            <w:proofErr w:type="spellStart"/>
            <w:proofErr w:type="gramStart"/>
            <w:r w:rsidRPr="00BB0D60">
              <w:t>Наиме-нование</w:t>
            </w:r>
            <w:proofErr w:type="spellEnd"/>
            <w:proofErr w:type="gramEnd"/>
            <w:r w:rsidRPr="00BB0D60">
              <w:t xml:space="preserve"> э</w:t>
            </w:r>
            <w:r w:rsidR="003B16F5">
              <w:t xml:space="preserve">лемента </w:t>
            </w:r>
            <w:proofErr w:type="spellStart"/>
            <w:r w:rsidR="003B16F5">
              <w:t>плани</w:t>
            </w:r>
            <w:proofErr w:type="spellEnd"/>
            <w:r w:rsidR="003B16F5">
              <w:t>-</w:t>
            </w:r>
            <w:proofErr w:type="spellStart"/>
            <w:r w:rsidR="003B16F5">
              <w:t>ровоч</w:t>
            </w:r>
            <w:proofErr w:type="spellEnd"/>
            <w:r w:rsidR="003B16F5">
              <w:t>-ной структу</w:t>
            </w:r>
            <w:r w:rsidRPr="00BB0D60">
              <w:t>ры</w:t>
            </w:r>
          </w:p>
        </w:tc>
        <w:tc>
          <w:tcPr>
            <w:tcW w:w="851" w:type="dxa"/>
            <w:vMerge w:val="restart"/>
            <w:hideMark/>
          </w:tcPr>
          <w:p w:rsidR="00BB0D60" w:rsidRPr="00BB0D60" w:rsidRDefault="00BB0D60" w:rsidP="00BB0D60">
            <w:r w:rsidRPr="00BB0D60">
              <w:t>Тип элемента улично-дорожной сети</w:t>
            </w:r>
          </w:p>
        </w:tc>
        <w:tc>
          <w:tcPr>
            <w:tcW w:w="1984" w:type="dxa"/>
            <w:vMerge w:val="restart"/>
            <w:hideMark/>
          </w:tcPr>
          <w:p w:rsidR="00BB0D60" w:rsidRPr="00BB0D60" w:rsidRDefault="00B44C10" w:rsidP="00BB0D60">
            <w:r>
              <w:t>Наимено</w:t>
            </w:r>
            <w:r w:rsidR="00BB0D60" w:rsidRPr="00BB0D60">
              <w:t>вание элемента улично-дорожной сети</w:t>
            </w:r>
          </w:p>
        </w:tc>
        <w:tc>
          <w:tcPr>
            <w:tcW w:w="567" w:type="dxa"/>
            <w:vMerge w:val="restart"/>
            <w:hideMark/>
          </w:tcPr>
          <w:p w:rsidR="00BB0D60" w:rsidRPr="00BB0D60" w:rsidRDefault="00BB0D60" w:rsidP="00BB0D60">
            <w:r w:rsidRPr="00BB0D60">
              <w:t>Номер дома (включая литеру)</w:t>
            </w:r>
          </w:p>
        </w:tc>
        <w:tc>
          <w:tcPr>
            <w:tcW w:w="709" w:type="dxa"/>
            <w:vMerge w:val="restart"/>
            <w:hideMark/>
          </w:tcPr>
          <w:p w:rsidR="00BB0D60" w:rsidRPr="00BB0D60" w:rsidRDefault="00BB0D60" w:rsidP="00BB0D60">
            <w:r w:rsidRPr="00BB0D60">
              <w:t>Тип и номер корпуса, строения, владения</w:t>
            </w:r>
          </w:p>
        </w:tc>
      </w:tr>
      <w:tr w:rsidR="00BB0D60" w:rsidRPr="00BB0D60" w:rsidTr="006D72D6">
        <w:trPr>
          <w:trHeight w:val="300"/>
        </w:trPr>
        <w:tc>
          <w:tcPr>
            <w:tcW w:w="774" w:type="dxa"/>
            <w:vMerge/>
            <w:hideMark/>
          </w:tcPr>
          <w:p w:rsidR="00BB0D60" w:rsidRPr="00BB0D60" w:rsidRDefault="00BB0D60"/>
        </w:tc>
        <w:tc>
          <w:tcPr>
            <w:tcW w:w="355" w:type="dxa"/>
            <w:vMerge/>
            <w:hideMark/>
          </w:tcPr>
          <w:p w:rsidR="00BB0D60" w:rsidRPr="00BB0D60" w:rsidRDefault="00BB0D60"/>
        </w:tc>
        <w:tc>
          <w:tcPr>
            <w:tcW w:w="1560" w:type="dxa"/>
            <w:vMerge/>
            <w:hideMark/>
          </w:tcPr>
          <w:p w:rsidR="00BB0D60" w:rsidRPr="00BB0D60" w:rsidRDefault="00BB0D60"/>
        </w:tc>
        <w:tc>
          <w:tcPr>
            <w:tcW w:w="992" w:type="dxa"/>
            <w:vMerge/>
            <w:hideMark/>
          </w:tcPr>
          <w:p w:rsidR="00BB0D60" w:rsidRPr="00BB0D60" w:rsidRDefault="00BB0D60"/>
        </w:tc>
        <w:tc>
          <w:tcPr>
            <w:tcW w:w="1843" w:type="dxa"/>
            <w:vMerge/>
            <w:hideMark/>
          </w:tcPr>
          <w:p w:rsidR="00BB0D60" w:rsidRPr="00BB0D60" w:rsidRDefault="00BB0D60"/>
        </w:tc>
        <w:tc>
          <w:tcPr>
            <w:tcW w:w="1417" w:type="dxa"/>
            <w:vMerge/>
            <w:hideMark/>
          </w:tcPr>
          <w:p w:rsidR="00BB0D60" w:rsidRPr="00BB0D60" w:rsidRDefault="00BB0D60"/>
        </w:tc>
        <w:tc>
          <w:tcPr>
            <w:tcW w:w="851" w:type="dxa"/>
            <w:vMerge/>
            <w:hideMark/>
          </w:tcPr>
          <w:p w:rsidR="00BB0D60" w:rsidRPr="00BB0D60" w:rsidRDefault="00BB0D60"/>
        </w:tc>
        <w:tc>
          <w:tcPr>
            <w:tcW w:w="1559" w:type="dxa"/>
            <w:vMerge/>
            <w:hideMark/>
          </w:tcPr>
          <w:p w:rsidR="00BB0D60" w:rsidRPr="00BB0D60" w:rsidRDefault="00BB0D60"/>
        </w:tc>
        <w:tc>
          <w:tcPr>
            <w:tcW w:w="567" w:type="dxa"/>
            <w:vMerge/>
            <w:hideMark/>
          </w:tcPr>
          <w:p w:rsidR="00BB0D60" w:rsidRPr="00BB0D60" w:rsidRDefault="00BB0D60"/>
        </w:tc>
        <w:tc>
          <w:tcPr>
            <w:tcW w:w="850" w:type="dxa"/>
            <w:vMerge/>
            <w:hideMark/>
          </w:tcPr>
          <w:p w:rsidR="00BB0D60" w:rsidRPr="00BB0D60" w:rsidRDefault="00BB0D60"/>
        </w:tc>
        <w:tc>
          <w:tcPr>
            <w:tcW w:w="851" w:type="dxa"/>
            <w:vMerge/>
            <w:hideMark/>
          </w:tcPr>
          <w:p w:rsidR="00BB0D60" w:rsidRPr="00BB0D60" w:rsidRDefault="00BB0D60"/>
        </w:tc>
        <w:tc>
          <w:tcPr>
            <w:tcW w:w="1984" w:type="dxa"/>
            <w:vMerge/>
            <w:hideMark/>
          </w:tcPr>
          <w:p w:rsidR="00BB0D60" w:rsidRPr="00BB0D60" w:rsidRDefault="00BB0D60"/>
        </w:tc>
        <w:tc>
          <w:tcPr>
            <w:tcW w:w="567" w:type="dxa"/>
            <w:vMerge/>
            <w:hideMark/>
          </w:tcPr>
          <w:p w:rsidR="00BB0D60" w:rsidRPr="00BB0D60" w:rsidRDefault="00BB0D60"/>
        </w:tc>
        <w:tc>
          <w:tcPr>
            <w:tcW w:w="709" w:type="dxa"/>
            <w:vMerge/>
            <w:hideMark/>
          </w:tcPr>
          <w:p w:rsidR="00BB0D60" w:rsidRPr="00BB0D60" w:rsidRDefault="00BB0D60"/>
        </w:tc>
      </w:tr>
      <w:tr w:rsidR="00BB0D60" w:rsidRPr="00BB0D60" w:rsidTr="006D72D6">
        <w:trPr>
          <w:trHeight w:val="300"/>
        </w:trPr>
        <w:tc>
          <w:tcPr>
            <w:tcW w:w="774" w:type="dxa"/>
            <w:vMerge/>
            <w:hideMark/>
          </w:tcPr>
          <w:p w:rsidR="00BB0D60" w:rsidRPr="00BB0D60" w:rsidRDefault="00BB0D60"/>
        </w:tc>
        <w:tc>
          <w:tcPr>
            <w:tcW w:w="355" w:type="dxa"/>
            <w:vMerge/>
            <w:hideMark/>
          </w:tcPr>
          <w:p w:rsidR="00BB0D60" w:rsidRPr="00BB0D60" w:rsidRDefault="00BB0D60"/>
        </w:tc>
        <w:tc>
          <w:tcPr>
            <w:tcW w:w="1560" w:type="dxa"/>
            <w:vMerge/>
            <w:hideMark/>
          </w:tcPr>
          <w:p w:rsidR="00BB0D60" w:rsidRPr="00BB0D60" w:rsidRDefault="00BB0D60"/>
        </w:tc>
        <w:tc>
          <w:tcPr>
            <w:tcW w:w="992" w:type="dxa"/>
            <w:vMerge/>
            <w:hideMark/>
          </w:tcPr>
          <w:p w:rsidR="00BB0D60" w:rsidRPr="00BB0D60" w:rsidRDefault="00BB0D60"/>
        </w:tc>
        <w:tc>
          <w:tcPr>
            <w:tcW w:w="1843" w:type="dxa"/>
            <w:vMerge/>
            <w:hideMark/>
          </w:tcPr>
          <w:p w:rsidR="00BB0D60" w:rsidRPr="00BB0D60" w:rsidRDefault="00BB0D60"/>
        </w:tc>
        <w:tc>
          <w:tcPr>
            <w:tcW w:w="1417" w:type="dxa"/>
            <w:vMerge/>
            <w:hideMark/>
          </w:tcPr>
          <w:p w:rsidR="00BB0D60" w:rsidRPr="00BB0D60" w:rsidRDefault="00BB0D60"/>
        </w:tc>
        <w:tc>
          <w:tcPr>
            <w:tcW w:w="851" w:type="dxa"/>
            <w:vMerge/>
            <w:hideMark/>
          </w:tcPr>
          <w:p w:rsidR="00BB0D60" w:rsidRPr="00BB0D60" w:rsidRDefault="00BB0D60"/>
        </w:tc>
        <w:tc>
          <w:tcPr>
            <w:tcW w:w="1559" w:type="dxa"/>
            <w:vMerge/>
            <w:hideMark/>
          </w:tcPr>
          <w:p w:rsidR="00BB0D60" w:rsidRPr="00BB0D60" w:rsidRDefault="00BB0D60"/>
        </w:tc>
        <w:tc>
          <w:tcPr>
            <w:tcW w:w="567" w:type="dxa"/>
            <w:vMerge/>
            <w:hideMark/>
          </w:tcPr>
          <w:p w:rsidR="00BB0D60" w:rsidRPr="00BB0D60" w:rsidRDefault="00BB0D60"/>
        </w:tc>
        <w:tc>
          <w:tcPr>
            <w:tcW w:w="850" w:type="dxa"/>
            <w:vMerge/>
            <w:hideMark/>
          </w:tcPr>
          <w:p w:rsidR="00BB0D60" w:rsidRPr="00BB0D60" w:rsidRDefault="00BB0D60"/>
        </w:tc>
        <w:tc>
          <w:tcPr>
            <w:tcW w:w="851" w:type="dxa"/>
            <w:vMerge/>
            <w:hideMark/>
          </w:tcPr>
          <w:p w:rsidR="00BB0D60" w:rsidRPr="00BB0D60" w:rsidRDefault="00BB0D60"/>
        </w:tc>
        <w:tc>
          <w:tcPr>
            <w:tcW w:w="1984" w:type="dxa"/>
            <w:vMerge/>
            <w:hideMark/>
          </w:tcPr>
          <w:p w:rsidR="00BB0D60" w:rsidRPr="00BB0D60" w:rsidRDefault="00BB0D60"/>
        </w:tc>
        <w:tc>
          <w:tcPr>
            <w:tcW w:w="567" w:type="dxa"/>
            <w:vMerge/>
            <w:hideMark/>
          </w:tcPr>
          <w:p w:rsidR="00BB0D60" w:rsidRPr="00BB0D60" w:rsidRDefault="00BB0D60"/>
        </w:tc>
        <w:tc>
          <w:tcPr>
            <w:tcW w:w="709" w:type="dxa"/>
            <w:vMerge/>
            <w:hideMark/>
          </w:tcPr>
          <w:p w:rsidR="00BB0D60" w:rsidRPr="00BB0D60" w:rsidRDefault="00BB0D60"/>
        </w:tc>
      </w:tr>
      <w:tr w:rsidR="00BB0D60" w:rsidRPr="00BB0D60" w:rsidTr="006D72D6">
        <w:trPr>
          <w:trHeight w:val="510"/>
        </w:trPr>
        <w:tc>
          <w:tcPr>
            <w:tcW w:w="774" w:type="dxa"/>
            <w:vMerge/>
            <w:hideMark/>
          </w:tcPr>
          <w:p w:rsidR="00BB0D60" w:rsidRPr="00BB0D60" w:rsidRDefault="00BB0D60"/>
        </w:tc>
        <w:tc>
          <w:tcPr>
            <w:tcW w:w="355" w:type="dxa"/>
            <w:vMerge/>
            <w:hideMark/>
          </w:tcPr>
          <w:p w:rsidR="00BB0D60" w:rsidRPr="00BB0D60" w:rsidRDefault="00BB0D60"/>
        </w:tc>
        <w:tc>
          <w:tcPr>
            <w:tcW w:w="1560" w:type="dxa"/>
            <w:vMerge/>
            <w:hideMark/>
          </w:tcPr>
          <w:p w:rsidR="00BB0D60" w:rsidRPr="00BB0D60" w:rsidRDefault="00BB0D60"/>
        </w:tc>
        <w:tc>
          <w:tcPr>
            <w:tcW w:w="992" w:type="dxa"/>
            <w:vMerge/>
            <w:hideMark/>
          </w:tcPr>
          <w:p w:rsidR="00BB0D60" w:rsidRPr="00BB0D60" w:rsidRDefault="00BB0D60"/>
        </w:tc>
        <w:tc>
          <w:tcPr>
            <w:tcW w:w="1843" w:type="dxa"/>
            <w:vMerge/>
            <w:hideMark/>
          </w:tcPr>
          <w:p w:rsidR="00BB0D60" w:rsidRPr="00BB0D60" w:rsidRDefault="00BB0D60"/>
        </w:tc>
        <w:tc>
          <w:tcPr>
            <w:tcW w:w="1417" w:type="dxa"/>
            <w:vMerge/>
            <w:hideMark/>
          </w:tcPr>
          <w:p w:rsidR="00BB0D60" w:rsidRPr="00BB0D60" w:rsidRDefault="00BB0D60"/>
        </w:tc>
        <w:tc>
          <w:tcPr>
            <w:tcW w:w="851" w:type="dxa"/>
            <w:vMerge/>
            <w:hideMark/>
          </w:tcPr>
          <w:p w:rsidR="00BB0D60" w:rsidRPr="00BB0D60" w:rsidRDefault="00BB0D60"/>
        </w:tc>
        <w:tc>
          <w:tcPr>
            <w:tcW w:w="1559" w:type="dxa"/>
            <w:vMerge/>
            <w:hideMark/>
          </w:tcPr>
          <w:p w:rsidR="00BB0D60" w:rsidRPr="00BB0D60" w:rsidRDefault="00BB0D60"/>
        </w:tc>
        <w:tc>
          <w:tcPr>
            <w:tcW w:w="567" w:type="dxa"/>
            <w:vMerge/>
            <w:hideMark/>
          </w:tcPr>
          <w:p w:rsidR="00BB0D60" w:rsidRPr="00BB0D60" w:rsidRDefault="00BB0D60"/>
        </w:tc>
        <w:tc>
          <w:tcPr>
            <w:tcW w:w="850" w:type="dxa"/>
            <w:vMerge/>
            <w:hideMark/>
          </w:tcPr>
          <w:p w:rsidR="00BB0D60" w:rsidRPr="00BB0D60" w:rsidRDefault="00BB0D60"/>
        </w:tc>
        <w:tc>
          <w:tcPr>
            <w:tcW w:w="851" w:type="dxa"/>
            <w:vMerge/>
            <w:hideMark/>
          </w:tcPr>
          <w:p w:rsidR="00BB0D60" w:rsidRPr="00BB0D60" w:rsidRDefault="00BB0D60"/>
        </w:tc>
        <w:tc>
          <w:tcPr>
            <w:tcW w:w="1984" w:type="dxa"/>
            <w:vMerge/>
            <w:hideMark/>
          </w:tcPr>
          <w:p w:rsidR="00BB0D60" w:rsidRPr="00BB0D60" w:rsidRDefault="00BB0D60"/>
        </w:tc>
        <w:tc>
          <w:tcPr>
            <w:tcW w:w="567" w:type="dxa"/>
            <w:vMerge/>
            <w:hideMark/>
          </w:tcPr>
          <w:p w:rsidR="00BB0D60" w:rsidRPr="00BB0D60" w:rsidRDefault="00BB0D60"/>
        </w:tc>
        <w:tc>
          <w:tcPr>
            <w:tcW w:w="709" w:type="dxa"/>
            <w:vMerge/>
            <w:hideMark/>
          </w:tcPr>
          <w:p w:rsidR="00BB0D60" w:rsidRPr="00BB0D60" w:rsidRDefault="00BB0D60"/>
        </w:tc>
      </w:tr>
      <w:tr w:rsidR="00BB0D60" w:rsidRPr="00BB0D60" w:rsidTr="006D72D6">
        <w:trPr>
          <w:trHeight w:val="300"/>
        </w:trPr>
        <w:tc>
          <w:tcPr>
            <w:tcW w:w="774" w:type="dxa"/>
            <w:hideMark/>
          </w:tcPr>
          <w:p w:rsidR="00BB0D60" w:rsidRPr="00BB0D60" w:rsidRDefault="00BB0D60" w:rsidP="00BB0D60">
            <w:r w:rsidRPr="00BB0D60">
              <w:t>1</w:t>
            </w:r>
          </w:p>
        </w:tc>
        <w:tc>
          <w:tcPr>
            <w:tcW w:w="355" w:type="dxa"/>
            <w:hideMark/>
          </w:tcPr>
          <w:p w:rsidR="00BB0D60" w:rsidRPr="00BB0D60" w:rsidRDefault="00BB0D60" w:rsidP="00BB0D60">
            <w:r w:rsidRPr="00BB0D60">
              <w:t>2</w:t>
            </w:r>
          </w:p>
        </w:tc>
        <w:tc>
          <w:tcPr>
            <w:tcW w:w="1560" w:type="dxa"/>
            <w:hideMark/>
          </w:tcPr>
          <w:p w:rsidR="00BB0D60" w:rsidRPr="00BB0D60" w:rsidRDefault="00BB0D60" w:rsidP="00BB0D60">
            <w:r w:rsidRPr="00BB0D60">
              <w:t>3</w:t>
            </w:r>
          </w:p>
        </w:tc>
        <w:tc>
          <w:tcPr>
            <w:tcW w:w="992" w:type="dxa"/>
            <w:hideMark/>
          </w:tcPr>
          <w:p w:rsidR="00BB0D60" w:rsidRPr="00BB0D60" w:rsidRDefault="00BB0D60" w:rsidP="00BB0D60">
            <w:r w:rsidRPr="00BB0D60">
              <w:t>4</w:t>
            </w:r>
          </w:p>
        </w:tc>
        <w:tc>
          <w:tcPr>
            <w:tcW w:w="1843" w:type="dxa"/>
            <w:hideMark/>
          </w:tcPr>
          <w:p w:rsidR="00BB0D60" w:rsidRPr="00BB0D60" w:rsidRDefault="00BB0D60" w:rsidP="00BB0D60">
            <w:r w:rsidRPr="00BB0D60">
              <w:t>5</w:t>
            </w:r>
          </w:p>
        </w:tc>
        <w:tc>
          <w:tcPr>
            <w:tcW w:w="1417" w:type="dxa"/>
            <w:hideMark/>
          </w:tcPr>
          <w:p w:rsidR="00BB0D60" w:rsidRPr="00BB0D60" w:rsidRDefault="00BB0D60" w:rsidP="00BB0D60">
            <w:r w:rsidRPr="00BB0D60">
              <w:t>6</w:t>
            </w:r>
          </w:p>
        </w:tc>
        <w:tc>
          <w:tcPr>
            <w:tcW w:w="851" w:type="dxa"/>
            <w:hideMark/>
          </w:tcPr>
          <w:p w:rsidR="00BB0D60" w:rsidRPr="00BB0D60" w:rsidRDefault="00BB0D60" w:rsidP="00BB0D60">
            <w:r w:rsidRPr="00BB0D60">
              <w:t>7</w:t>
            </w:r>
          </w:p>
        </w:tc>
        <w:tc>
          <w:tcPr>
            <w:tcW w:w="1559" w:type="dxa"/>
            <w:hideMark/>
          </w:tcPr>
          <w:p w:rsidR="00BB0D60" w:rsidRPr="00BB0D60" w:rsidRDefault="00BB0D60" w:rsidP="00BB0D60">
            <w:r w:rsidRPr="00BB0D60">
              <w:t>8</w:t>
            </w:r>
          </w:p>
        </w:tc>
        <w:tc>
          <w:tcPr>
            <w:tcW w:w="567" w:type="dxa"/>
            <w:hideMark/>
          </w:tcPr>
          <w:p w:rsidR="00BB0D60" w:rsidRPr="00BB0D60" w:rsidRDefault="00BB0D60" w:rsidP="00BB0D60">
            <w:r w:rsidRPr="00BB0D60">
              <w:t>9</w:t>
            </w:r>
          </w:p>
        </w:tc>
        <w:tc>
          <w:tcPr>
            <w:tcW w:w="850" w:type="dxa"/>
            <w:hideMark/>
          </w:tcPr>
          <w:p w:rsidR="00BB0D60" w:rsidRPr="00BB0D60" w:rsidRDefault="00BB0D60" w:rsidP="00BB0D60">
            <w:r w:rsidRPr="00BB0D60">
              <w:t>10</w:t>
            </w:r>
          </w:p>
        </w:tc>
        <w:tc>
          <w:tcPr>
            <w:tcW w:w="851" w:type="dxa"/>
            <w:hideMark/>
          </w:tcPr>
          <w:p w:rsidR="00BB0D60" w:rsidRPr="00BB0D60" w:rsidRDefault="00BB0D60" w:rsidP="00BB0D60">
            <w:r w:rsidRPr="00BB0D60">
              <w:t>11</w:t>
            </w:r>
          </w:p>
        </w:tc>
        <w:tc>
          <w:tcPr>
            <w:tcW w:w="1984" w:type="dxa"/>
            <w:hideMark/>
          </w:tcPr>
          <w:p w:rsidR="00BB0D60" w:rsidRPr="00BB0D60" w:rsidRDefault="00BB0D60" w:rsidP="00BB0D60">
            <w:r w:rsidRPr="00BB0D60">
              <w:t>12</w:t>
            </w:r>
          </w:p>
        </w:tc>
        <w:tc>
          <w:tcPr>
            <w:tcW w:w="567" w:type="dxa"/>
            <w:hideMark/>
          </w:tcPr>
          <w:p w:rsidR="00BB0D60" w:rsidRPr="00BB0D60" w:rsidRDefault="00BB0D60" w:rsidP="00BB0D60">
            <w:r w:rsidRPr="00BB0D60">
              <w:t>13</w:t>
            </w:r>
          </w:p>
        </w:tc>
        <w:tc>
          <w:tcPr>
            <w:tcW w:w="709" w:type="dxa"/>
            <w:hideMark/>
          </w:tcPr>
          <w:p w:rsidR="00BB0D60" w:rsidRPr="00BB0D60" w:rsidRDefault="00BB0D60" w:rsidP="00BB0D60">
            <w:r w:rsidRPr="00BB0D60">
              <w:t>14</w:t>
            </w:r>
          </w:p>
        </w:tc>
      </w:tr>
      <w:tr w:rsidR="00BB0D60" w:rsidRPr="00BB0D60" w:rsidTr="006D72D6">
        <w:trPr>
          <w:trHeight w:val="300"/>
        </w:trPr>
        <w:tc>
          <w:tcPr>
            <w:tcW w:w="774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355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1560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992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1843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1417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851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1559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567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850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851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1984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567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709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</w:tr>
      <w:tr w:rsidR="00ED01CD" w:rsidRPr="00BB0D60" w:rsidTr="006D72D6">
        <w:trPr>
          <w:trHeight w:val="1200"/>
        </w:trPr>
        <w:tc>
          <w:tcPr>
            <w:tcW w:w="774" w:type="dxa"/>
            <w:noWrap/>
            <w:hideMark/>
          </w:tcPr>
          <w:p w:rsidR="00ED01CD" w:rsidRPr="00864962" w:rsidRDefault="00ED01CD" w:rsidP="00ED01CD">
            <w:r w:rsidRPr="00864962">
              <w:t>27347</w:t>
            </w:r>
          </w:p>
        </w:tc>
        <w:tc>
          <w:tcPr>
            <w:tcW w:w="355" w:type="dxa"/>
            <w:noWrap/>
            <w:hideMark/>
          </w:tcPr>
          <w:p w:rsidR="00ED01CD" w:rsidRPr="00864962" w:rsidRDefault="00ED01CD" w:rsidP="00ED01CD"/>
        </w:tc>
        <w:tc>
          <w:tcPr>
            <w:tcW w:w="1560" w:type="dxa"/>
            <w:hideMark/>
          </w:tcPr>
          <w:p w:rsidR="00ED01CD" w:rsidRPr="00864962" w:rsidRDefault="00ED01CD" w:rsidP="00ED01CD">
            <w:r w:rsidRPr="00864962">
              <w:t>г. Каменск-Уральский, ул. Ленина, 117 "А"</w:t>
            </w:r>
          </w:p>
        </w:tc>
        <w:tc>
          <w:tcPr>
            <w:tcW w:w="992" w:type="dxa"/>
            <w:hideMark/>
          </w:tcPr>
          <w:p w:rsidR="00ED01CD" w:rsidRPr="00864962" w:rsidRDefault="00ED01CD" w:rsidP="00ED01CD">
            <w:r w:rsidRPr="00864962">
              <w:t>Свердловская область</w:t>
            </w:r>
          </w:p>
        </w:tc>
        <w:tc>
          <w:tcPr>
            <w:tcW w:w="1843" w:type="dxa"/>
            <w:hideMark/>
          </w:tcPr>
          <w:p w:rsidR="00ED01CD" w:rsidRPr="00864962" w:rsidRDefault="00ED01CD" w:rsidP="00ED01CD">
            <w:r w:rsidRPr="00864962">
              <w:t>Городской округ "Каменский" Свердловской области</w:t>
            </w:r>
          </w:p>
        </w:tc>
        <w:tc>
          <w:tcPr>
            <w:tcW w:w="1417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город</w:t>
            </w:r>
          </w:p>
        </w:tc>
        <w:tc>
          <w:tcPr>
            <w:tcW w:w="1559" w:type="dxa"/>
            <w:hideMark/>
          </w:tcPr>
          <w:p w:rsidR="00ED01CD" w:rsidRPr="00864962" w:rsidRDefault="00ED01CD" w:rsidP="00ED01CD">
            <w:r w:rsidRPr="00864962">
              <w:t>Каменск-Уральский</w:t>
            </w:r>
          </w:p>
        </w:tc>
        <w:tc>
          <w:tcPr>
            <w:tcW w:w="567" w:type="dxa"/>
            <w:noWrap/>
            <w:hideMark/>
          </w:tcPr>
          <w:p w:rsidR="00ED01CD" w:rsidRPr="00864962" w:rsidRDefault="00ED01CD" w:rsidP="00ED01CD"/>
        </w:tc>
        <w:tc>
          <w:tcPr>
            <w:tcW w:w="850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улица</w:t>
            </w:r>
          </w:p>
        </w:tc>
        <w:tc>
          <w:tcPr>
            <w:tcW w:w="1984" w:type="dxa"/>
            <w:noWrap/>
            <w:hideMark/>
          </w:tcPr>
          <w:p w:rsidR="00ED01CD" w:rsidRPr="00864962" w:rsidRDefault="00ED01CD" w:rsidP="00ED01CD">
            <w:r w:rsidRPr="00864962">
              <w:t>Ленина</w:t>
            </w:r>
          </w:p>
        </w:tc>
        <w:tc>
          <w:tcPr>
            <w:tcW w:w="567" w:type="dxa"/>
            <w:noWrap/>
            <w:hideMark/>
          </w:tcPr>
          <w:p w:rsidR="00ED01CD" w:rsidRPr="00864962" w:rsidRDefault="00ED01CD" w:rsidP="00ED01CD">
            <w:r w:rsidRPr="00864962">
              <w:t>117</w:t>
            </w:r>
          </w:p>
        </w:tc>
        <w:tc>
          <w:tcPr>
            <w:tcW w:w="709" w:type="dxa"/>
            <w:noWrap/>
            <w:hideMark/>
          </w:tcPr>
          <w:p w:rsidR="00ED01CD" w:rsidRPr="00864962" w:rsidRDefault="00ED01CD" w:rsidP="00ED01CD">
            <w:r w:rsidRPr="00864962">
              <w:t>а</w:t>
            </w:r>
          </w:p>
        </w:tc>
      </w:tr>
      <w:tr w:rsidR="00ED01CD" w:rsidRPr="00BB0D60" w:rsidTr="006D72D6">
        <w:trPr>
          <w:trHeight w:val="1200"/>
        </w:trPr>
        <w:tc>
          <w:tcPr>
            <w:tcW w:w="774" w:type="dxa"/>
            <w:noWrap/>
            <w:hideMark/>
          </w:tcPr>
          <w:p w:rsidR="00ED01CD" w:rsidRPr="00864962" w:rsidRDefault="00ED01CD" w:rsidP="00ED01CD">
            <w:r w:rsidRPr="00864962">
              <w:t>27348</w:t>
            </w:r>
          </w:p>
        </w:tc>
        <w:tc>
          <w:tcPr>
            <w:tcW w:w="355" w:type="dxa"/>
            <w:noWrap/>
            <w:hideMark/>
          </w:tcPr>
          <w:p w:rsidR="00ED01CD" w:rsidRPr="00864962" w:rsidRDefault="00ED01CD" w:rsidP="00ED01CD"/>
        </w:tc>
        <w:tc>
          <w:tcPr>
            <w:tcW w:w="1560" w:type="dxa"/>
            <w:hideMark/>
          </w:tcPr>
          <w:p w:rsidR="00ED01CD" w:rsidRPr="00864962" w:rsidRDefault="00ED01CD" w:rsidP="00ED01CD">
            <w:r w:rsidRPr="00864962">
              <w:t xml:space="preserve">Каменский район, п. г. т. </w:t>
            </w:r>
            <w:proofErr w:type="spellStart"/>
            <w:r w:rsidRPr="00864962">
              <w:t>Мартюш</w:t>
            </w:r>
            <w:proofErr w:type="spellEnd"/>
            <w:r w:rsidRPr="00864962">
              <w:t>, ул.</w:t>
            </w:r>
          </w:p>
        </w:tc>
        <w:tc>
          <w:tcPr>
            <w:tcW w:w="992" w:type="dxa"/>
            <w:hideMark/>
          </w:tcPr>
          <w:p w:rsidR="00ED01CD" w:rsidRPr="00864962" w:rsidRDefault="00ED01CD" w:rsidP="00ED01CD">
            <w:r w:rsidRPr="00864962">
              <w:t>Свердловская область</w:t>
            </w:r>
          </w:p>
        </w:tc>
        <w:tc>
          <w:tcPr>
            <w:tcW w:w="1843" w:type="dxa"/>
            <w:hideMark/>
          </w:tcPr>
          <w:p w:rsidR="00ED01CD" w:rsidRPr="00864962" w:rsidRDefault="00ED01CD" w:rsidP="00ED01CD">
            <w:r w:rsidRPr="00864962">
              <w:t>Городской округ "Каменский" Свердловской области</w:t>
            </w:r>
          </w:p>
        </w:tc>
        <w:tc>
          <w:tcPr>
            <w:tcW w:w="1417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proofErr w:type="spellStart"/>
            <w:r w:rsidRPr="00864962">
              <w:t>пгт</w:t>
            </w:r>
            <w:proofErr w:type="spellEnd"/>
          </w:p>
        </w:tc>
        <w:tc>
          <w:tcPr>
            <w:tcW w:w="1559" w:type="dxa"/>
            <w:hideMark/>
          </w:tcPr>
          <w:p w:rsidR="00ED01CD" w:rsidRPr="00864962" w:rsidRDefault="00ED01CD" w:rsidP="00ED01CD">
            <w:proofErr w:type="spellStart"/>
            <w:r w:rsidRPr="00864962">
              <w:t>Мартюш</w:t>
            </w:r>
            <w:proofErr w:type="spellEnd"/>
          </w:p>
        </w:tc>
        <w:tc>
          <w:tcPr>
            <w:tcW w:w="567" w:type="dxa"/>
            <w:hideMark/>
          </w:tcPr>
          <w:p w:rsidR="00ED01CD" w:rsidRPr="00864962" w:rsidRDefault="00ED01CD" w:rsidP="00ED01CD"/>
        </w:tc>
        <w:tc>
          <w:tcPr>
            <w:tcW w:w="850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улица</w:t>
            </w:r>
          </w:p>
        </w:tc>
        <w:tc>
          <w:tcPr>
            <w:tcW w:w="1984" w:type="dxa"/>
            <w:noWrap/>
            <w:hideMark/>
          </w:tcPr>
          <w:p w:rsidR="00ED01CD" w:rsidRPr="00864962" w:rsidRDefault="00ED01CD" w:rsidP="00ED01CD"/>
        </w:tc>
        <w:tc>
          <w:tcPr>
            <w:tcW w:w="567" w:type="dxa"/>
            <w:noWrap/>
            <w:hideMark/>
          </w:tcPr>
          <w:p w:rsidR="00ED01CD" w:rsidRPr="00864962" w:rsidRDefault="00ED01CD" w:rsidP="00ED01CD"/>
        </w:tc>
        <w:tc>
          <w:tcPr>
            <w:tcW w:w="709" w:type="dxa"/>
            <w:noWrap/>
            <w:hideMark/>
          </w:tcPr>
          <w:p w:rsidR="00ED01CD" w:rsidRPr="00864962" w:rsidRDefault="00ED01CD" w:rsidP="00ED01CD"/>
        </w:tc>
      </w:tr>
      <w:tr w:rsidR="00ED01CD" w:rsidRPr="00BB0D60" w:rsidTr="006D72D6">
        <w:trPr>
          <w:trHeight w:val="1200"/>
        </w:trPr>
        <w:tc>
          <w:tcPr>
            <w:tcW w:w="774" w:type="dxa"/>
            <w:noWrap/>
            <w:hideMark/>
          </w:tcPr>
          <w:p w:rsidR="00ED01CD" w:rsidRPr="00864962" w:rsidRDefault="00ED01CD" w:rsidP="00ED01CD">
            <w:r w:rsidRPr="00864962">
              <w:lastRenderedPageBreak/>
              <w:t>27349</w:t>
            </w:r>
          </w:p>
        </w:tc>
        <w:tc>
          <w:tcPr>
            <w:tcW w:w="355" w:type="dxa"/>
            <w:noWrap/>
            <w:hideMark/>
          </w:tcPr>
          <w:p w:rsidR="00ED01CD" w:rsidRPr="00864962" w:rsidRDefault="00ED01CD" w:rsidP="00ED01CD"/>
        </w:tc>
        <w:tc>
          <w:tcPr>
            <w:tcW w:w="1560" w:type="dxa"/>
            <w:hideMark/>
          </w:tcPr>
          <w:p w:rsidR="00ED01CD" w:rsidRPr="00864962" w:rsidRDefault="00ED01CD" w:rsidP="00ED01CD">
            <w:r w:rsidRPr="00864962">
              <w:t xml:space="preserve">Каменский район, с. </w:t>
            </w:r>
            <w:proofErr w:type="spellStart"/>
            <w:r w:rsidRPr="00864962">
              <w:t>Кисловское</w:t>
            </w:r>
            <w:proofErr w:type="spellEnd"/>
            <w:r w:rsidRPr="00864962">
              <w:t>, ул. Красных Орлов, 31</w:t>
            </w:r>
          </w:p>
        </w:tc>
        <w:tc>
          <w:tcPr>
            <w:tcW w:w="992" w:type="dxa"/>
            <w:hideMark/>
          </w:tcPr>
          <w:p w:rsidR="00ED01CD" w:rsidRPr="00864962" w:rsidRDefault="00ED01CD" w:rsidP="00ED01CD">
            <w:r w:rsidRPr="00864962">
              <w:t>Свердловская область</w:t>
            </w:r>
          </w:p>
        </w:tc>
        <w:tc>
          <w:tcPr>
            <w:tcW w:w="1843" w:type="dxa"/>
            <w:hideMark/>
          </w:tcPr>
          <w:p w:rsidR="00ED01CD" w:rsidRPr="00864962" w:rsidRDefault="00ED01CD" w:rsidP="00ED01CD">
            <w:r w:rsidRPr="00864962">
              <w:t>Городской округ "Каменский" Свердловской области</w:t>
            </w:r>
          </w:p>
        </w:tc>
        <w:tc>
          <w:tcPr>
            <w:tcW w:w="1417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село</w:t>
            </w:r>
          </w:p>
        </w:tc>
        <w:tc>
          <w:tcPr>
            <w:tcW w:w="1559" w:type="dxa"/>
            <w:hideMark/>
          </w:tcPr>
          <w:p w:rsidR="00ED01CD" w:rsidRPr="00864962" w:rsidRDefault="00ED01CD" w:rsidP="00ED01CD">
            <w:r w:rsidRPr="00864962">
              <w:t>Кисловодское</w:t>
            </w:r>
          </w:p>
        </w:tc>
        <w:tc>
          <w:tcPr>
            <w:tcW w:w="567" w:type="dxa"/>
            <w:hideMark/>
          </w:tcPr>
          <w:p w:rsidR="00ED01CD" w:rsidRPr="00864962" w:rsidRDefault="00ED01CD" w:rsidP="00ED01CD"/>
        </w:tc>
        <w:tc>
          <w:tcPr>
            <w:tcW w:w="850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улица</w:t>
            </w:r>
          </w:p>
        </w:tc>
        <w:tc>
          <w:tcPr>
            <w:tcW w:w="1984" w:type="dxa"/>
            <w:noWrap/>
            <w:hideMark/>
          </w:tcPr>
          <w:p w:rsidR="00ED01CD" w:rsidRPr="00864962" w:rsidRDefault="00ED01CD" w:rsidP="00ED01CD">
            <w:r w:rsidRPr="00864962">
              <w:t>Орлов</w:t>
            </w:r>
          </w:p>
        </w:tc>
        <w:tc>
          <w:tcPr>
            <w:tcW w:w="567" w:type="dxa"/>
            <w:noWrap/>
            <w:hideMark/>
          </w:tcPr>
          <w:p w:rsidR="00ED01CD" w:rsidRPr="00864962" w:rsidRDefault="00ED01CD" w:rsidP="00ED01CD">
            <w:r w:rsidRPr="00864962">
              <w:t>31</w:t>
            </w:r>
          </w:p>
        </w:tc>
        <w:tc>
          <w:tcPr>
            <w:tcW w:w="709" w:type="dxa"/>
            <w:noWrap/>
            <w:hideMark/>
          </w:tcPr>
          <w:p w:rsidR="00ED01CD" w:rsidRPr="00864962" w:rsidRDefault="00ED01CD" w:rsidP="00ED01CD"/>
        </w:tc>
      </w:tr>
      <w:tr w:rsidR="00ED01CD" w:rsidRPr="00BB0D60" w:rsidTr="006D72D6">
        <w:trPr>
          <w:trHeight w:val="1200"/>
        </w:trPr>
        <w:tc>
          <w:tcPr>
            <w:tcW w:w="774" w:type="dxa"/>
            <w:noWrap/>
            <w:hideMark/>
          </w:tcPr>
          <w:p w:rsidR="00ED01CD" w:rsidRPr="00864962" w:rsidRDefault="00ED01CD" w:rsidP="00ED01CD">
            <w:r w:rsidRPr="00864962">
              <w:t>27350</w:t>
            </w:r>
          </w:p>
        </w:tc>
        <w:tc>
          <w:tcPr>
            <w:tcW w:w="355" w:type="dxa"/>
            <w:noWrap/>
            <w:hideMark/>
          </w:tcPr>
          <w:p w:rsidR="00ED01CD" w:rsidRPr="00864962" w:rsidRDefault="00ED01CD" w:rsidP="00ED01CD"/>
        </w:tc>
        <w:tc>
          <w:tcPr>
            <w:tcW w:w="1560" w:type="dxa"/>
            <w:hideMark/>
          </w:tcPr>
          <w:p w:rsidR="00ED01CD" w:rsidRPr="00864962" w:rsidRDefault="00ED01CD" w:rsidP="00ED01CD">
            <w:r w:rsidRPr="00864962">
              <w:t xml:space="preserve">Каменский район, с. Сосновское, ул. </w:t>
            </w:r>
            <w:proofErr w:type="gramStart"/>
            <w:r w:rsidRPr="00864962">
              <w:t>Комсомольская</w:t>
            </w:r>
            <w:proofErr w:type="gramEnd"/>
            <w:r w:rsidRPr="00864962">
              <w:t>, 3</w:t>
            </w:r>
          </w:p>
        </w:tc>
        <w:tc>
          <w:tcPr>
            <w:tcW w:w="992" w:type="dxa"/>
            <w:hideMark/>
          </w:tcPr>
          <w:p w:rsidR="00ED01CD" w:rsidRPr="00864962" w:rsidRDefault="00ED01CD" w:rsidP="00ED01CD">
            <w:r w:rsidRPr="00864962">
              <w:t>Свердловская область</w:t>
            </w:r>
          </w:p>
        </w:tc>
        <w:tc>
          <w:tcPr>
            <w:tcW w:w="1843" w:type="dxa"/>
            <w:hideMark/>
          </w:tcPr>
          <w:p w:rsidR="00ED01CD" w:rsidRPr="00864962" w:rsidRDefault="00ED01CD" w:rsidP="00ED01CD">
            <w:r w:rsidRPr="00864962">
              <w:t>Городской округ "Каменский" Свердловской области</w:t>
            </w:r>
          </w:p>
        </w:tc>
        <w:tc>
          <w:tcPr>
            <w:tcW w:w="1417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село</w:t>
            </w:r>
          </w:p>
        </w:tc>
        <w:tc>
          <w:tcPr>
            <w:tcW w:w="1559" w:type="dxa"/>
            <w:hideMark/>
          </w:tcPr>
          <w:p w:rsidR="00ED01CD" w:rsidRPr="00864962" w:rsidRDefault="00ED01CD" w:rsidP="00ED01CD">
            <w:r w:rsidRPr="00864962">
              <w:t>Сосновское</w:t>
            </w:r>
          </w:p>
        </w:tc>
        <w:tc>
          <w:tcPr>
            <w:tcW w:w="567" w:type="dxa"/>
            <w:hideMark/>
          </w:tcPr>
          <w:p w:rsidR="00ED01CD" w:rsidRPr="00864962" w:rsidRDefault="00ED01CD" w:rsidP="00ED01CD"/>
        </w:tc>
        <w:tc>
          <w:tcPr>
            <w:tcW w:w="850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улица</w:t>
            </w:r>
          </w:p>
        </w:tc>
        <w:tc>
          <w:tcPr>
            <w:tcW w:w="1984" w:type="dxa"/>
            <w:noWrap/>
            <w:hideMark/>
          </w:tcPr>
          <w:p w:rsidR="00ED01CD" w:rsidRPr="00864962" w:rsidRDefault="00ED01CD" w:rsidP="00ED01CD">
            <w:r w:rsidRPr="00864962">
              <w:t>Комсомольская</w:t>
            </w:r>
          </w:p>
        </w:tc>
        <w:tc>
          <w:tcPr>
            <w:tcW w:w="567" w:type="dxa"/>
            <w:noWrap/>
            <w:hideMark/>
          </w:tcPr>
          <w:p w:rsidR="00ED01CD" w:rsidRPr="00864962" w:rsidRDefault="00ED01CD" w:rsidP="00ED01CD">
            <w:r w:rsidRPr="00864962">
              <w:t>3</w:t>
            </w:r>
          </w:p>
        </w:tc>
        <w:tc>
          <w:tcPr>
            <w:tcW w:w="709" w:type="dxa"/>
            <w:noWrap/>
            <w:hideMark/>
          </w:tcPr>
          <w:p w:rsidR="00ED01CD" w:rsidRPr="00864962" w:rsidRDefault="00ED01CD" w:rsidP="00ED01CD"/>
        </w:tc>
      </w:tr>
      <w:tr w:rsidR="00ED01CD" w:rsidRPr="00BB0D60" w:rsidTr="006D72D6">
        <w:trPr>
          <w:trHeight w:val="1200"/>
        </w:trPr>
        <w:tc>
          <w:tcPr>
            <w:tcW w:w="774" w:type="dxa"/>
            <w:noWrap/>
            <w:hideMark/>
          </w:tcPr>
          <w:p w:rsidR="00ED01CD" w:rsidRPr="00864962" w:rsidRDefault="00ED01CD" w:rsidP="00ED01CD">
            <w:r w:rsidRPr="00864962">
              <w:t>27351</w:t>
            </w:r>
          </w:p>
        </w:tc>
        <w:tc>
          <w:tcPr>
            <w:tcW w:w="355" w:type="dxa"/>
            <w:noWrap/>
            <w:hideMark/>
          </w:tcPr>
          <w:p w:rsidR="00ED01CD" w:rsidRPr="00864962" w:rsidRDefault="00ED01CD" w:rsidP="00ED01CD"/>
        </w:tc>
        <w:tc>
          <w:tcPr>
            <w:tcW w:w="1560" w:type="dxa"/>
            <w:hideMark/>
          </w:tcPr>
          <w:p w:rsidR="00ED01CD" w:rsidRPr="00864962" w:rsidRDefault="00ED01CD" w:rsidP="00ED01CD">
            <w:r w:rsidRPr="00864962">
              <w:t>Каменский район, с. Сосновское, ул. Мира, 7</w:t>
            </w:r>
          </w:p>
        </w:tc>
        <w:tc>
          <w:tcPr>
            <w:tcW w:w="992" w:type="dxa"/>
            <w:hideMark/>
          </w:tcPr>
          <w:p w:rsidR="00ED01CD" w:rsidRPr="00864962" w:rsidRDefault="00ED01CD" w:rsidP="00ED01CD">
            <w:r w:rsidRPr="00864962">
              <w:t>Свердловская область</w:t>
            </w:r>
          </w:p>
        </w:tc>
        <w:tc>
          <w:tcPr>
            <w:tcW w:w="1843" w:type="dxa"/>
            <w:hideMark/>
          </w:tcPr>
          <w:p w:rsidR="00ED01CD" w:rsidRPr="00864962" w:rsidRDefault="00ED01CD" w:rsidP="00ED01CD">
            <w:r w:rsidRPr="00864962">
              <w:t>Городской округ "Каменский" Свердловской области</w:t>
            </w:r>
          </w:p>
        </w:tc>
        <w:tc>
          <w:tcPr>
            <w:tcW w:w="1417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село</w:t>
            </w:r>
          </w:p>
        </w:tc>
        <w:tc>
          <w:tcPr>
            <w:tcW w:w="1559" w:type="dxa"/>
            <w:hideMark/>
          </w:tcPr>
          <w:p w:rsidR="00ED01CD" w:rsidRPr="00864962" w:rsidRDefault="00ED01CD" w:rsidP="00ED01CD">
            <w:r w:rsidRPr="00864962">
              <w:t>Сосновское</w:t>
            </w:r>
          </w:p>
        </w:tc>
        <w:tc>
          <w:tcPr>
            <w:tcW w:w="567" w:type="dxa"/>
            <w:hideMark/>
          </w:tcPr>
          <w:p w:rsidR="00ED01CD" w:rsidRPr="00864962" w:rsidRDefault="00ED01CD" w:rsidP="00ED01CD"/>
        </w:tc>
        <w:tc>
          <w:tcPr>
            <w:tcW w:w="850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улица</w:t>
            </w:r>
          </w:p>
        </w:tc>
        <w:tc>
          <w:tcPr>
            <w:tcW w:w="1984" w:type="dxa"/>
            <w:noWrap/>
            <w:hideMark/>
          </w:tcPr>
          <w:p w:rsidR="00ED01CD" w:rsidRPr="00864962" w:rsidRDefault="00ED01CD" w:rsidP="00ED01CD">
            <w:r w:rsidRPr="00864962">
              <w:t>Мира</w:t>
            </w:r>
          </w:p>
        </w:tc>
        <w:tc>
          <w:tcPr>
            <w:tcW w:w="567" w:type="dxa"/>
            <w:noWrap/>
            <w:hideMark/>
          </w:tcPr>
          <w:p w:rsidR="00ED01CD" w:rsidRPr="00864962" w:rsidRDefault="00ED01CD" w:rsidP="00ED01CD">
            <w:r w:rsidRPr="00864962">
              <w:t>7</w:t>
            </w:r>
          </w:p>
        </w:tc>
        <w:tc>
          <w:tcPr>
            <w:tcW w:w="709" w:type="dxa"/>
            <w:noWrap/>
            <w:hideMark/>
          </w:tcPr>
          <w:p w:rsidR="00ED01CD" w:rsidRPr="00864962" w:rsidRDefault="00ED01CD" w:rsidP="00ED01CD"/>
        </w:tc>
      </w:tr>
      <w:tr w:rsidR="00ED01CD" w:rsidRPr="00BB0D60" w:rsidTr="006D72D6">
        <w:trPr>
          <w:trHeight w:val="1200"/>
        </w:trPr>
        <w:tc>
          <w:tcPr>
            <w:tcW w:w="774" w:type="dxa"/>
            <w:noWrap/>
            <w:hideMark/>
          </w:tcPr>
          <w:p w:rsidR="00ED01CD" w:rsidRPr="00864962" w:rsidRDefault="00ED01CD" w:rsidP="00ED01CD">
            <w:r w:rsidRPr="00864962">
              <w:t>27352</w:t>
            </w:r>
          </w:p>
        </w:tc>
        <w:tc>
          <w:tcPr>
            <w:tcW w:w="355" w:type="dxa"/>
            <w:noWrap/>
            <w:hideMark/>
          </w:tcPr>
          <w:p w:rsidR="00ED01CD" w:rsidRPr="00864962" w:rsidRDefault="00ED01CD" w:rsidP="00ED01CD"/>
        </w:tc>
        <w:tc>
          <w:tcPr>
            <w:tcW w:w="1560" w:type="dxa"/>
            <w:hideMark/>
          </w:tcPr>
          <w:p w:rsidR="00ED01CD" w:rsidRPr="00864962" w:rsidRDefault="00ED01CD" w:rsidP="00ED01CD">
            <w:proofErr w:type="spellStart"/>
            <w:r w:rsidRPr="00864962">
              <w:t>г</w:t>
            </w:r>
            <w:proofErr w:type="gramStart"/>
            <w:r w:rsidRPr="00864962">
              <w:t>.К</w:t>
            </w:r>
            <w:proofErr w:type="gramEnd"/>
            <w:r w:rsidRPr="00864962">
              <w:t>аменск</w:t>
            </w:r>
            <w:proofErr w:type="spellEnd"/>
            <w:r w:rsidRPr="00864962">
              <w:t>-Уральский, ул. Зои Космодемьянской, 12 "г"</w:t>
            </w:r>
          </w:p>
        </w:tc>
        <w:tc>
          <w:tcPr>
            <w:tcW w:w="992" w:type="dxa"/>
            <w:hideMark/>
          </w:tcPr>
          <w:p w:rsidR="00ED01CD" w:rsidRPr="00864962" w:rsidRDefault="00ED01CD" w:rsidP="00ED01CD">
            <w:r w:rsidRPr="00864962">
              <w:t>Свердловская область</w:t>
            </w:r>
          </w:p>
        </w:tc>
        <w:tc>
          <w:tcPr>
            <w:tcW w:w="1843" w:type="dxa"/>
            <w:hideMark/>
          </w:tcPr>
          <w:p w:rsidR="00ED01CD" w:rsidRPr="00864962" w:rsidRDefault="00ED01CD" w:rsidP="00ED01CD">
            <w:r w:rsidRPr="00864962">
              <w:t>Городской округ "Каменский" Свердловской области</w:t>
            </w:r>
          </w:p>
        </w:tc>
        <w:tc>
          <w:tcPr>
            <w:tcW w:w="1417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город</w:t>
            </w:r>
          </w:p>
        </w:tc>
        <w:tc>
          <w:tcPr>
            <w:tcW w:w="1559" w:type="dxa"/>
            <w:hideMark/>
          </w:tcPr>
          <w:p w:rsidR="00ED01CD" w:rsidRPr="00864962" w:rsidRDefault="00ED01CD" w:rsidP="00ED01CD">
            <w:r w:rsidRPr="00864962">
              <w:t>Каменск-Уральский</w:t>
            </w:r>
          </w:p>
        </w:tc>
        <w:tc>
          <w:tcPr>
            <w:tcW w:w="567" w:type="dxa"/>
            <w:hideMark/>
          </w:tcPr>
          <w:p w:rsidR="00ED01CD" w:rsidRPr="00864962" w:rsidRDefault="00ED01CD" w:rsidP="00ED01CD"/>
        </w:tc>
        <w:tc>
          <w:tcPr>
            <w:tcW w:w="850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улица</w:t>
            </w:r>
          </w:p>
        </w:tc>
        <w:tc>
          <w:tcPr>
            <w:tcW w:w="1984" w:type="dxa"/>
            <w:noWrap/>
            <w:hideMark/>
          </w:tcPr>
          <w:p w:rsidR="00ED01CD" w:rsidRPr="00864962" w:rsidRDefault="00ED01CD" w:rsidP="00ED01CD">
            <w:r w:rsidRPr="00864962">
              <w:t>Зои Космодемьянской</w:t>
            </w:r>
          </w:p>
        </w:tc>
        <w:tc>
          <w:tcPr>
            <w:tcW w:w="567" w:type="dxa"/>
            <w:noWrap/>
            <w:hideMark/>
          </w:tcPr>
          <w:p w:rsidR="00ED01CD" w:rsidRPr="00864962" w:rsidRDefault="00ED01CD" w:rsidP="00ED01CD">
            <w:r w:rsidRPr="00864962">
              <w:t>12</w:t>
            </w:r>
          </w:p>
        </w:tc>
        <w:tc>
          <w:tcPr>
            <w:tcW w:w="709" w:type="dxa"/>
            <w:noWrap/>
            <w:hideMark/>
          </w:tcPr>
          <w:p w:rsidR="00ED01CD" w:rsidRPr="00864962" w:rsidRDefault="00ED01CD" w:rsidP="00ED01CD">
            <w:r w:rsidRPr="00864962">
              <w:t>г</w:t>
            </w:r>
          </w:p>
        </w:tc>
      </w:tr>
      <w:tr w:rsidR="00ED01CD" w:rsidRPr="00BB0D60" w:rsidTr="006D72D6">
        <w:trPr>
          <w:trHeight w:val="1200"/>
        </w:trPr>
        <w:tc>
          <w:tcPr>
            <w:tcW w:w="774" w:type="dxa"/>
            <w:noWrap/>
            <w:hideMark/>
          </w:tcPr>
          <w:p w:rsidR="00ED01CD" w:rsidRPr="00864962" w:rsidRDefault="00ED01CD" w:rsidP="00ED01CD">
            <w:r w:rsidRPr="00864962">
              <w:t>27353</w:t>
            </w:r>
          </w:p>
        </w:tc>
        <w:tc>
          <w:tcPr>
            <w:tcW w:w="355" w:type="dxa"/>
            <w:noWrap/>
            <w:hideMark/>
          </w:tcPr>
          <w:p w:rsidR="00ED01CD" w:rsidRPr="00864962" w:rsidRDefault="00ED01CD" w:rsidP="00ED01CD"/>
        </w:tc>
        <w:tc>
          <w:tcPr>
            <w:tcW w:w="1560" w:type="dxa"/>
            <w:hideMark/>
          </w:tcPr>
          <w:p w:rsidR="00ED01CD" w:rsidRPr="00864962" w:rsidRDefault="00ED01CD" w:rsidP="00ED01CD">
            <w:proofErr w:type="spellStart"/>
            <w:r w:rsidRPr="00864962">
              <w:t>г</w:t>
            </w:r>
            <w:proofErr w:type="gramStart"/>
            <w:r w:rsidRPr="00864962">
              <w:t>.К</w:t>
            </w:r>
            <w:proofErr w:type="gramEnd"/>
            <w:r w:rsidRPr="00864962">
              <w:t>аменск</w:t>
            </w:r>
            <w:proofErr w:type="spellEnd"/>
            <w:r w:rsidRPr="00864962">
              <w:t>-Уральский, ул. Зои Космодемьянской, 12 "г"</w:t>
            </w:r>
          </w:p>
        </w:tc>
        <w:tc>
          <w:tcPr>
            <w:tcW w:w="992" w:type="dxa"/>
            <w:hideMark/>
          </w:tcPr>
          <w:p w:rsidR="00ED01CD" w:rsidRPr="00864962" w:rsidRDefault="00ED01CD" w:rsidP="00ED01CD">
            <w:r w:rsidRPr="00864962">
              <w:t>Свердловская область</w:t>
            </w:r>
          </w:p>
        </w:tc>
        <w:tc>
          <w:tcPr>
            <w:tcW w:w="1843" w:type="dxa"/>
            <w:hideMark/>
          </w:tcPr>
          <w:p w:rsidR="00ED01CD" w:rsidRPr="00864962" w:rsidRDefault="00ED01CD" w:rsidP="00ED01CD">
            <w:r w:rsidRPr="00864962">
              <w:t>Городской округ "Каменский" Свердловской области</w:t>
            </w:r>
          </w:p>
        </w:tc>
        <w:tc>
          <w:tcPr>
            <w:tcW w:w="1417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город</w:t>
            </w:r>
          </w:p>
        </w:tc>
        <w:tc>
          <w:tcPr>
            <w:tcW w:w="1559" w:type="dxa"/>
            <w:hideMark/>
          </w:tcPr>
          <w:p w:rsidR="00ED01CD" w:rsidRPr="00864962" w:rsidRDefault="00ED01CD" w:rsidP="00ED01CD">
            <w:r w:rsidRPr="00864962">
              <w:t>Каменск-Уральский</w:t>
            </w:r>
          </w:p>
        </w:tc>
        <w:tc>
          <w:tcPr>
            <w:tcW w:w="567" w:type="dxa"/>
            <w:hideMark/>
          </w:tcPr>
          <w:p w:rsidR="00ED01CD" w:rsidRPr="00864962" w:rsidRDefault="00ED01CD" w:rsidP="00ED01CD"/>
        </w:tc>
        <w:tc>
          <w:tcPr>
            <w:tcW w:w="850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улица</w:t>
            </w:r>
          </w:p>
        </w:tc>
        <w:tc>
          <w:tcPr>
            <w:tcW w:w="1984" w:type="dxa"/>
            <w:noWrap/>
            <w:hideMark/>
          </w:tcPr>
          <w:p w:rsidR="00ED01CD" w:rsidRPr="00864962" w:rsidRDefault="00ED01CD" w:rsidP="00ED01CD">
            <w:r w:rsidRPr="00864962">
              <w:t>Зои Космодемьянской</w:t>
            </w:r>
          </w:p>
        </w:tc>
        <w:tc>
          <w:tcPr>
            <w:tcW w:w="567" w:type="dxa"/>
            <w:noWrap/>
            <w:hideMark/>
          </w:tcPr>
          <w:p w:rsidR="00ED01CD" w:rsidRPr="00864962" w:rsidRDefault="00ED01CD" w:rsidP="00ED01CD">
            <w:r w:rsidRPr="00864962">
              <w:t>12</w:t>
            </w:r>
          </w:p>
        </w:tc>
        <w:tc>
          <w:tcPr>
            <w:tcW w:w="709" w:type="dxa"/>
            <w:noWrap/>
            <w:hideMark/>
          </w:tcPr>
          <w:p w:rsidR="00ED01CD" w:rsidRPr="00864962" w:rsidRDefault="00ED01CD" w:rsidP="00ED01CD">
            <w:r w:rsidRPr="00864962">
              <w:t>г</w:t>
            </w:r>
          </w:p>
        </w:tc>
      </w:tr>
      <w:tr w:rsidR="00ED01CD" w:rsidRPr="00BB0D60" w:rsidTr="006D72D6">
        <w:trPr>
          <w:trHeight w:val="1200"/>
        </w:trPr>
        <w:tc>
          <w:tcPr>
            <w:tcW w:w="774" w:type="dxa"/>
            <w:noWrap/>
            <w:hideMark/>
          </w:tcPr>
          <w:p w:rsidR="00ED01CD" w:rsidRPr="00864962" w:rsidRDefault="00ED01CD" w:rsidP="00ED01CD">
            <w:r w:rsidRPr="00864962">
              <w:t>27354</w:t>
            </w:r>
          </w:p>
        </w:tc>
        <w:tc>
          <w:tcPr>
            <w:tcW w:w="355" w:type="dxa"/>
            <w:noWrap/>
            <w:hideMark/>
          </w:tcPr>
          <w:p w:rsidR="00ED01CD" w:rsidRPr="00864962" w:rsidRDefault="00ED01CD" w:rsidP="00ED01CD"/>
        </w:tc>
        <w:tc>
          <w:tcPr>
            <w:tcW w:w="1560" w:type="dxa"/>
            <w:hideMark/>
          </w:tcPr>
          <w:p w:rsidR="00ED01CD" w:rsidRPr="00864962" w:rsidRDefault="00ED01CD" w:rsidP="00ED01CD">
            <w:proofErr w:type="spellStart"/>
            <w:r w:rsidRPr="00864962">
              <w:t>г</w:t>
            </w:r>
            <w:proofErr w:type="gramStart"/>
            <w:r w:rsidRPr="00864962">
              <w:t>.К</w:t>
            </w:r>
            <w:proofErr w:type="gramEnd"/>
            <w:r w:rsidRPr="00864962">
              <w:t>аменск</w:t>
            </w:r>
            <w:proofErr w:type="spellEnd"/>
            <w:r w:rsidRPr="00864962">
              <w:t>-Уральский, ул. Зои Космодемьянской, 12 "г"</w:t>
            </w:r>
          </w:p>
        </w:tc>
        <w:tc>
          <w:tcPr>
            <w:tcW w:w="992" w:type="dxa"/>
            <w:hideMark/>
          </w:tcPr>
          <w:p w:rsidR="00ED01CD" w:rsidRPr="00864962" w:rsidRDefault="00ED01CD" w:rsidP="00ED01CD">
            <w:r w:rsidRPr="00864962">
              <w:t>Свердловская область</w:t>
            </w:r>
          </w:p>
        </w:tc>
        <w:tc>
          <w:tcPr>
            <w:tcW w:w="1843" w:type="dxa"/>
            <w:hideMark/>
          </w:tcPr>
          <w:p w:rsidR="00ED01CD" w:rsidRPr="00864962" w:rsidRDefault="00ED01CD" w:rsidP="00ED01CD">
            <w:r w:rsidRPr="00864962">
              <w:t>Городской округ "Каменский" Свердловской области</w:t>
            </w:r>
          </w:p>
        </w:tc>
        <w:tc>
          <w:tcPr>
            <w:tcW w:w="1417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город</w:t>
            </w:r>
          </w:p>
        </w:tc>
        <w:tc>
          <w:tcPr>
            <w:tcW w:w="1559" w:type="dxa"/>
            <w:hideMark/>
          </w:tcPr>
          <w:p w:rsidR="00ED01CD" w:rsidRPr="00864962" w:rsidRDefault="00ED01CD" w:rsidP="00ED01CD">
            <w:r w:rsidRPr="00864962">
              <w:t>Каменск-Уральский</w:t>
            </w:r>
          </w:p>
        </w:tc>
        <w:tc>
          <w:tcPr>
            <w:tcW w:w="567" w:type="dxa"/>
            <w:hideMark/>
          </w:tcPr>
          <w:p w:rsidR="00ED01CD" w:rsidRPr="00864962" w:rsidRDefault="00ED01CD" w:rsidP="00ED01CD"/>
        </w:tc>
        <w:tc>
          <w:tcPr>
            <w:tcW w:w="850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улица</w:t>
            </w:r>
          </w:p>
        </w:tc>
        <w:tc>
          <w:tcPr>
            <w:tcW w:w="1984" w:type="dxa"/>
            <w:noWrap/>
            <w:hideMark/>
          </w:tcPr>
          <w:p w:rsidR="00ED01CD" w:rsidRPr="00864962" w:rsidRDefault="00ED01CD" w:rsidP="00ED01CD">
            <w:r w:rsidRPr="00864962">
              <w:t>Зои Космодемьянской</w:t>
            </w:r>
          </w:p>
        </w:tc>
        <w:tc>
          <w:tcPr>
            <w:tcW w:w="567" w:type="dxa"/>
            <w:noWrap/>
            <w:hideMark/>
          </w:tcPr>
          <w:p w:rsidR="00ED01CD" w:rsidRPr="00864962" w:rsidRDefault="00ED01CD" w:rsidP="00ED01CD">
            <w:r w:rsidRPr="00864962">
              <w:t>12</w:t>
            </w:r>
          </w:p>
        </w:tc>
        <w:tc>
          <w:tcPr>
            <w:tcW w:w="709" w:type="dxa"/>
            <w:noWrap/>
            <w:hideMark/>
          </w:tcPr>
          <w:p w:rsidR="00ED01CD" w:rsidRPr="00864962" w:rsidRDefault="00ED01CD" w:rsidP="00ED01CD">
            <w:r w:rsidRPr="00864962">
              <w:t>г</w:t>
            </w:r>
          </w:p>
        </w:tc>
      </w:tr>
      <w:tr w:rsidR="00ED01CD" w:rsidRPr="00BB0D60" w:rsidTr="006D72D6">
        <w:trPr>
          <w:trHeight w:val="1200"/>
        </w:trPr>
        <w:tc>
          <w:tcPr>
            <w:tcW w:w="774" w:type="dxa"/>
            <w:noWrap/>
            <w:hideMark/>
          </w:tcPr>
          <w:p w:rsidR="00ED01CD" w:rsidRPr="00864962" w:rsidRDefault="00ED01CD" w:rsidP="00ED01CD">
            <w:r w:rsidRPr="00864962">
              <w:t>27355</w:t>
            </w:r>
          </w:p>
        </w:tc>
        <w:tc>
          <w:tcPr>
            <w:tcW w:w="355" w:type="dxa"/>
            <w:noWrap/>
            <w:hideMark/>
          </w:tcPr>
          <w:p w:rsidR="00ED01CD" w:rsidRPr="00864962" w:rsidRDefault="00ED01CD" w:rsidP="00ED01CD"/>
        </w:tc>
        <w:tc>
          <w:tcPr>
            <w:tcW w:w="1560" w:type="dxa"/>
            <w:hideMark/>
          </w:tcPr>
          <w:p w:rsidR="00ED01CD" w:rsidRPr="00864962" w:rsidRDefault="00ED01CD" w:rsidP="00ED01CD">
            <w:proofErr w:type="spellStart"/>
            <w:r w:rsidRPr="00864962">
              <w:t>г</w:t>
            </w:r>
            <w:proofErr w:type="gramStart"/>
            <w:r w:rsidRPr="00864962">
              <w:t>.К</w:t>
            </w:r>
            <w:proofErr w:type="gramEnd"/>
            <w:r w:rsidRPr="00864962">
              <w:t>аменск</w:t>
            </w:r>
            <w:proofErr w:type="spellEnd"/>
            <w:r w:rsidRPr="00864962">
              <w:t>-Уральский, ул. Зои Космодемьянской, 12 "г"</w:t>
            </w:r>
          </w:p>
        </w:tc>
        <w:tc>
          <w:tcPr>
            <w:tcW w:w="992" w:type="dxa"/>
            <w:hideMark/>
          </w:tcPr>
          <w:p w:rsidR="00ED01CD" w:rsidRPr="00864962" w:rsidRDefault="00ED01CD" w:rsidP="00ED01CD">
            <w:r w:rsidRPr="00864962">
              <w:t>Свердловская область</w:t>
            </w:r>
          </w:p>
        </w:tc>
        <w:tc>
          <w:tcPr>
            <w:tcW w:w="1843" w:type="dxa"/>
            <w:hideMark/>
          </w:tcPr>
          <w:p w:rsidR="00ED01CD" w:rsidRPr="00864962" w:rsidRDefault="00ED01CD" w:rsidP="00ED01CD">
            <w:r w:rsidRPr="00864962">
              <w:t>Городской округ "Каменский" Свердловской области</w:t>
            </w:r>
          </w:p>
        </w:tc>
        <w:tc>
          <w:tcPr>
            <w:tcW w:w="1417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город</w:t>
            </w:r>
          </w:p>
        </w:tc>
        <w:tc>
          <w:tcPr>
            <w:tcW w:w="1559" w:type="dxa"/>
            <w:hideMark/>
          </w:tcPr>
          <w:p w:rsidR="00ED01CD" w:rsidRPr="00864962" w:rsidRDefault="00ED01CD" w:rsidP="00ED01CD">
            <w:r w:rsidRPr="00864962">
              <w:t>Каменск-Уральский</w:t>
            </w:r>
          </w:p>
        </w:tc>
        <w:tc>
          <w:tcPr>
            <w:tcW w:w="567" w:type="dxa"/>
            <w:hideMark/>
          </w:tcPr>
          <w:p w:rsidR="00ED01CD" w:rsidRPr="00864962" w:rsidRDefault="00ED01CD" w:rsidP="00ED01CD"/>
        </w:tc>
        <w:tc>
          <w:tcPr>
            <w:tcW w:w="850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улица</w:t>
            </w:r>
          </w:p>
        </w:tc>
        <w:tc>
          <w:tcPr>
            <w:tcW w:w="1984" w:type="dxa"/>
            <w:noWrap/>
            <w:hideMark/>
          </w:tcPr>
          <w:p w:rsidR="00ED01CD" w:rsidRPr="00864962" w:rsidRDefault="00ED01CD" w:rsidP="00ED01CD">
            <w:r w:rsidRPr="00864962">
              <w:t>Зои Космодемьянской</w:t>
            </w:r>
          </w:p>
        </w:tc>
        <w:tc>
          <w:tcPr>
            <w:tcW w:w="567" w:type="dxa"/>
            <w:noWrap/>
            <w:hideMark/>
          </w:tcPr>
          <w:p w:rsidR="00ED01CD" w:rsidRPr="00864962" w:rsidRDefault="00ED01CD" w:rsidP="00ED01CD">
            <w:r w:rsidRPr="00864962">
              <w:t>12</w:t>
            </w:r>
          </w:p>
        </w:tc>
        <w:tc>
          <w:tcPr>
            <w:tcW w:w="709" w:type="dxa"/>
            <w:noWrap/>
            <w:hideMark/>
          </w:tcPr>
          <w:p w:rsidR="00ED01CD" w:rsidRPr="00864962" w:rsidRDefault="00ED01CD" w:rsidP="00ED01CD">
            <w:r w:rsidRPr="00864962">
              <w:t>г</w:t>
            </w:r>
          </w:p>
        </w:tc>
      </w:tr>
      <w:tr w:rsidR="00ED01CD" w:rsidRPr="00BB0D60" w:rsidTr="006D72D6">
        <w:trPr>
          <w:trHeight w:val="1200"/>
        </w:trPr>
        <w:tc>
          <w:tcPr>
            <w:tcW w:w="774" w:type="dxa"/>
            <w:noWrap/>
            <w:hideMark/>
          </w:tcPr>
          <w:p w:rsidR="00ED01CD" w:rsidRPr="00864962" w:rsidRDefault="00ED01CD" w:rsidP="00ED01CD">
            <w:r w:rsidRPr="00864962">
              <w:lastRenderedPageBreak/>
              <w:t>27356</w:t>
            </w:r>
          </w:p>
        </w:tc>
        <w:tc>
          <w:tcPr>
            <w:tcW w:w="355" w:type="dxa"/>
            <w:noWrap/>
            <w:hideMark/>
          </w:tcPr>
          <w:p w:rsidR="00ED01CD" w:rsidRPr="00864962" w:rsidRDefault="00ED01CD" w:rsidP="00ED01CD"/>
        </w:tc>
        <w:tc>
          <w:tcPr>
            <w:tcW w:w="1560" w:type="dxa"/>
            <w:hideMark/>
          </w:tcPr>
          <w:p w:rsidR="00ED01CD" w:rsidRPr="00864962" w:rsidRDefault="00ED01CD" w:rsidP="00ED01CD">
            <w:r w:rsidRPr="00864962">
              <w:t xml:space="preserve">Каменский район, с. </w:t>
            </w:r>
            <w:proofErr w:type="spellStart"/>
            <w:r w:rsidRPr="00864962">
              <w:t>Позариха</w:t>
            </w:r>
            <w:proofErr w:type="spellEnd"/>
            <w:r w:rsidRPr="00864962">
              <w:t>, ул. Механизаторов, 29</w:t>
            </w:r>
          </w:p>
        </w:tc>
        <w:tc>
          <w:tcPr>
            <w:tcW w:w="992" w:type="dxa"/>
            <w:hideMark/>
          </w:tcPr>
          <w:p w:rsidR="00ED01CD" w:rsidRPr="00864962" w:rsidRDefault="00ED01CD" w:rsidP="00ED01CD">
            <w:r w:rsidRPr="00864962">
              <w:t>Свердловская область</w:t>
            </w:r>
          </w:p>
        </w:tc>
        <w:tc>
          <w:tcPr>
            <w:tcW w:w="1843" w:type="dxa"/>
            <w:hideMark/>
          </w:tcPr>
          <w:p w:rsidR="00ED01CD" w:rsidRPr="00864962" w:rsidRDefault="00ED01CD" w:rsidP="00ED01CD">
            <w:r w:rsidRPr="00864962">
              <w:t>Городской округ "Каменский" Свердловской области</w:t>
            </w:r>
          </w:p>
        </w:tc>
        <w:tc>
          <w:tcPr>
            <w:tcW w:w="1417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село</w:t>
            </w:r>
          </w:p>
        </w:tc>
        <w:tc>
          <w:tcPr>
            <w:tcW w:w="1559" w:type="dxa"/>
            <w:hideMark/>
          </w:tcPr>
          <w:p w:rsidR="00ED01CD" w:rsidRPr="00864962" w:rsidRDefault="00ED01CD" w:rsidP="00ED01CD">
            <w:proofErr w:type="spellStart"/>
            <w:r w:rsidRPr="00864962">
              <w:t>Позариха</w:t>
            </w:r>
            <w:proofErr w:type="spellEnd"/>
          </w:p>
        </w:tc>
        <w:tc>
          <w:tcPr>
            <w:tcW w:w="567" w:type="dxa"/>
            <w:hideMark/>
          </w:tcPr>
          <w:p w:rsidR="00ED01CD" w:rsidRPr="00864962" w:rsidRDefault="00ED01CD" w:rsidP="00ED01CD"/>
        </w:tc>
        <w:tc>
          <w:tcPr>
            <w:tcW w:w="850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улица</w:t>
            </w:r>
          </w:p>
        </w:tc>
        <w:tc>
          <w:tcPr>
            <w:tcW w:w="1984" w:type="dxa"/>
            <w:noWrap/>
            <w:hideMark/>
          </w:tcPr>
          <w:p w:rsidR="00ED01CD" w:rsidRPr="00864962" w:rsidRDefault="00ED01CD" w:rsidP="00ED01CD">
            <w:r w:rsidRPr="00864962">
              <w:t>Механизаторов</w:t>
            </w:r>
          </w:p>
        </w:tc>
        <w:tc>
          <w:tcPr>
            <w:tcW w:w="567" w:type="dxa"/>
            <w:noWrap/>
            <w:hideMark/>
          </w:tcPr>
          <w:p w:rsidR="00ED01CD" w:rsidRPr="00864962" w:rsidRDefault="00ED01CD" w:rsidP="00ED01CD">
            <w:r w:rsidRPr="00864962">
              <w:t>29</w:t>
            </w:r>
          </w:p>
        </w:tc>
        <w:tc>
          <w:tcPr>
            <w:tcW w:w="709" w:type="dxa"/>
            <w:noWrap/>
            <w:hideMark/>
          </w:tcPr>
          <w:p w:rsidR="00ED01CD" w:rsidRPr="00864962" w:rsidRDefault="00ED01CD" w:rsidP="00ED01CD"/>
        </w:tc>
      </w:tr>
      <w:tr w:rsidR="00ED01CD" w:rsidRPr="00BB0D60" w:rsidTr="006D72D6">
        <w:trPr>
          <w:trHeight w:val="1200"/>
        </w:trPr>
        <w:tc>
          <w:tcPr>
            <w:tcW w:w="774" w:type="dxa"/>
            <w:noWrap/>
            <w:hideMark/>
          </w:tcPr>
          <w:p w:rsidR="00ED01CD" w:rsidRPr="00864962" w:rsidRDefault="00ED01CD" w:rsidP="00ED01CD">
            <w:r w:rsidRPr="00864962">
              <w:t>27357</w:t>
            </w:r>
          </w:p>
        </w:tc>
        <w:tc>
          <w:tcPr>
            <w:tcW w:w="355" w:type="dxa"/>
            <w:noWrap/>
            <w:hideMark/>
          </w:tcPr>
          <w:p w:rsidR="00ED01CD" w:rsidRPr="00864962" w:rsidRDefault="00ED01CD" w:rsidP="00ED01CD"/>
        </w:tc>
        <w:tc>
          <w:tcPr>
            <w:tcW w:w="1560" w:type="dxa"/>
            <w:hideMark/>
          </w:tcPr>
          <w:p w:rsidR="00ED01CD" w:rsidRPr="00864962" w:rsidRDefault="00ED01CD" w:rsidP="00ED01CD">
            <w:r w:rsidRPr="00864962">
              <w:t xml:space="preserve">Каменский район, с. </w:t>
            </w:r>
            <w:proofErr w:type="spellStart"/>
            <w:r w:rsidRPr="00864962">
              <w:t>Позариха</w:t>
            </w:r>
            <w:proofErr w:type="spellEnd"/>
            <w:r w:rsidRPr="00864962">
              <w:t>, ул. Набережная, 2</w:t>
            </w:r>
          </w:p>
        </w:tc>
        <w:tc>
          <w:tcPr>
            <w:tcW w:w="992" w:type="dxa"/>
            <w:hideMark/>
          </w:tcPr>
          <w:p w:rsidR="00ED01CD" w:rsidRPr="00864962" w:rsidRDefault="00ED01CD" w:rsidP="00ED01CD">
            <w:r w:rsidRPr="00864962">
              <w:t>Свердловская область</w:t>
            </w:r>
          </w:p>
        </w:tc>
        <w:tc>
          <w:tcPr>
            <w:tcW w:w="1843" w:type="dxa"/>
            <w:hideMark/>
          </w:tcPr>
          <w:p w:rsidR="00ED01CD" w:rsidRPr="00864962" w:rsidRDefault="00ED01CD" w:rsidP="00ED01CD">
            <w:r w:rsidRPr="00864962">
              <w:t>Городской округ "Каменский" Свердловской области</w:t>
            </w:r>
          </w:p>
        </w:tc>
        <w:tc>
          <w:tcPr>
            <w:tcW w:w="1417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село</w:t>
            </w:r>
          </w:p>
        </w:tc>
        <w:tc>
          <w:tcPr>
            <w:tcW w:w="1559" w:type="dxa"/>
            <w:hideMark/>
          </w:tcPr>
          <w:p w:rsidR="00ED01CD" w:rsidRPr="00864962" w:rsidRDefault="00ED01CD" w:rsidP="00ED01CD">
            <w:proofErr w:type="spellStart"/>
            <w:r w:rsidRPr="00864962">
              <w:t>Позариха</w:t>
            </w:r>
            <w:proofErr w:type="spellEnd"/>
          </w:p>
        </w:tc>
        <w:tc>
          <w:tcPr>
            <w:tcW w:w="567" w:type="dxa"/>
            <w:hideMark/>
          </w:tcPr>
          <w:p w:rsidR="00ED01CD" w:rsidRPr="00864962" w:rsidRDefault="00ED01CD" w:rsidP="00ED01CD"/>
        </w:tc>
        <w:tc>
          <w:tcPr>
            <w:tcW w:w="850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улица</w:t>
            </w:r>
          </w:p>
        </w:tc>
        <w:tc>
          <w:tcPr>
            <w:tcW w:w="1984" w:type="dxa"/>
            <w:noWrap/>
            <w:hideMark/>
          </w:tcPr>
          <w:p w:rsidR="00ED01CD" w:rsidRPr="00864962" w:rsidRDefault="00ED01CD" w:rsidP="00ED01CD">
            <w:r w:rsidRPr="00864962">
              <w:t>Набережная</w:t>
            </w:r>
          </w:p>
        </w:tc>
        <w:tc>
          <w:tcPr>
            <w:tcW w:w="567" w:type="dxa"/>
            <w:noWrap/>
            <w:hideMark/>
          </w:tcPr>
          <w:p w:rsidR="00ED01CD" w:rsidRPr="00864962" w:rsidRDefault="00ED01CD" w:rsidP="00ED01CD">
            <w:r w:rsidRPr="00864962">
              <w:t>2</w:t>
            </w:r>
          </w:p>
        </w:tc>
        <w:tc>
          <w:tcPr>
            <w:tcW w:w="709" w:type="dxa"/>
            <w:noWrap/>
            <w:hideMark/>
          </w:tcPr>
          <w:p w:rsidR="00ED01CD" w:rsidRPr="00864962" w:rsidRDefault="00ED01CD" w:rsidP="00ED01CD"/>
        </w:tc>
      </w:tr>
      <w:tr w:rsidR="00ED01CD" w:rsidRPr="00BB0D60" w:rsidTr="006D72D6">
        <w:trPr>
          <w:trHeight w:val="1200"/>
        </w:trPr>
        <w:tc>
          <w:tcPr>
            <w:tcW w:w="774" w:type="dxa"/>
            <w:noWrap/>
            <w:hideMark/>
          </w:tcPr>
          <w:p w:rsidR="00ED01CD" w:rsidRPr="00864962" w:rsidRDefault="00ED01CD" w:rsidP="00ED01CD">
            <w:r w:rsidRPr="00864962">
              <w:t>27358</w:t>
            </w:r>
          </w:p>
        </w:tc>
        <w:tc>
          <w:tcPr>
            <w:tcW w:w="355" w:type="dxa"/>
            <w:noWrap/>
            <w:hideMark/>
          </w:tcPr>
          <w:p w:rsidR="00ED01CD" w:rsidRPr="00864962" w:rsidRDefault="00ED01CD" w:rsidP="00ED01CD"/>
        </w:tc>
        <w:tc>
          <w:tcPr>
            <w:tcW w:w="1560" w:type="dxa"/>
            <w:hideMark/>
          </w:tcPr>
          <w:p w:rsidR="00ED01CD" w:rsidRPr="00864962" w:rsidRDefault="00ED01CD" w:rsidP="00ED01CD">
            <w:r w:rsidRPr="00864962">
              <w:t xml:space="preserve">Каменский район, с. </w:t>
            </w:r>
            <w:proofErr w:type="spellStart"/>
            <w:r w:rsidRPr="00864962">
              <w:t>Позариха</w:t>
            </w:r>
            <w:proofErr w:type="spellEnd"/>
            <w:r w:rsidRPr="00864962">
              <w:t>, ул. Набережная, 2</w:t>
            </w:r>
          </w:p>
        </w:tc>
        <w:tc>
          <w:tcPr>
            <w:tcW w:w="992" w:type="dxa"/>
            <w:hideMark/>
          </w:tcPr>
          <w:p w:rsidR="00ED01CD" w:rsidRPr="00864962" w:rsidRDefault="00ED01CD" w:rsidP="00ED01CD">
            <w:r w:rsidRPr="00864962">
              <w:t>Свердловская область</w:t>
            </w:r>
          </w:p>
        </w:tc>
        <w:tc>
          <w:tcPr>
            <w:tcW w:w="1843" w:type="dxa"/>
            <w:hideMark/>
          </w:tcPr>
          <w:p w:rsidR="00ED01CD" w:rsidRPr="00864962" w:rsidRDefault="00ED01CD" w:rsidP="00ED01CD">
            <w:r w:rsidRPr="00864962">
              <w:t>Каменский городской округ Свердловской области</w:t>
            </w:r>
          </w:p>
        </w:tc>
        <w:tc>
          <w:tcPr>
            <w:tcW w:w="1417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село</w:t>
            </w:r>
          </w:p>
        </w:tc>
        <w:tc>
          <w:tcPr>
            <w:tcW w:w="1559" w:type="dxa"/>
            <w:hideMark/>
          </w:tcPr>
          <w:p w:rsidR="00ED01CD" w:rsidRPr="00864962" w:rsidRDefault="00ED01CD" w:rsidP="00ED01CD">
            <w:proofErr w:type="spellStart"/>
            <w:r w:rsidRPr="00864962">
              <w:t>Позариха</w:t>
            </w:r>
            <w:proofErr w:type="spellEnd"/>
          </w:p>
        </w:tc>
        <w:tc>
          <w:tcPr>
            <w:tcW w:w="567" w:type="dxa"/>
            <w:noWrap/>
            <w:hideMark/>
          </w:tcPr>
          <w:p w:rsidR="00ED01CD" w:rsidRPr="00864962" w:rsidRDefault="00ED01CD" w:rsidP="00ED01CD"/>
        </w:tc>
        <w:tc>
          <w:tcPr>
            <w:tcW w:w="850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улица</w:t>
            </w:r>
          </w:p>
        </w:tc>
        <w:tc>
          <w:tcPr>
            <w:tcW w:w="1984" w:type="dxa"/>
            <w:noWrap/>
            <w:hideMark/>
          </w:tcPr>
          <w:p w:rsidR="00ED01CD" w:rsidRPr="00864962" w:rsidRDefault="00ED01CD" w:rsidP="00ED01CD">
            <w:r w:rsidRPr="00864962">
              <w:t xml:space="preserve">Набережная </w:t>
            </w:r>
          </w:p>
        </w:tc>
        <w:tc>
          <w:tcPr>
            <w:tcW w:w="567" w:type="dxa"/>
            <w:noWrap/>
            <w:hideMark/>
          </w:tcPr>
          <w:p w:rsidR="00ED01CD" w:rsidRPr="00864962" w:rsidRDefault="00ED01CD" w:rsidP="00ED01CD">
            <w:r w:rsidRPr="00864962">
              <w:t>2</w:t>
            </w:r>
          </w:p>
        </w:tc>
        <w:tc>
          <w:tcPr>
            <w:tcW w:w="709" w:type="dxa"/>
            <w:noWrap/>
            <w:hideMark/>
          </w:tcPr>
          <w:p w:rsidR="00ED01CD" w:rsidRPr="00864962" w:rsidRDefault="00ED01CD" w:rsidP="00ED01CD"/>
        </w:tc>
      </w:tr>
      <w:tr w:rsidR="00ED01CD" w:rsidRPr="00BB0D60" w:rsidTr="006D72D6">
        <w:trPr>
          <w:trHeight w:val="1200"/>
        </w:trPr>
        <w:tc>
          <w:tcPr>
            <w:tcW w:w="774" w:type="dxa"/>
            <w:noWrap/>
            <w:hideMark/>
          </w:tcPr>
          <w:p w:rsidR="00ED01CD" w:rsidRPr="00864962" w:rsidRDefault="00ED01CD" w:rsidP="00ED01CD">
            <w:r w:rsidRPr="00864962">
              <w:t>27359</w:t>
            </w:r>
          </w:p>
        </w:tc>
        <w:tc>
          <w:tcPr>
            <w:tcW w:w="355" w:type="dxa"/>
            <w:noWrap/>
            <w:hideMark/>
          </w:tcPr>
          <w:p w:rsidR="00ED01CD" w:rsidRPr="00864962" w:rsidRDefault="00ED01CD" w:rsidP="00ED01CD"/>
        </w:tc>
        <w:tc>
          <w:tcPr>
            <w:tcW w:w="1560" w:type="dxa"/>
            <w:hideMark/>
          </w:tcPr>
          <w:p w:rsidR="00ED01CD" w:rsidRPr="00864962" w:rsidRDefault="00ED01CD" w:rsidP="00ED01CD">
            <w:r w:rsidRPr="00864962">
              <w:t>Каменский район, с. Покровское, ул. Специалистов, 9</w:t>
            </w:r>
          </w:p>
        </w:tc>
        <w:tc>
          <w:tcPr>
            <w:tcW w:w="992" w:type="dxa"/>
            <w:hideMark/>
          </w:tcPr>
          <w:p w:rsidR="00ED01CD" w:rsidRPr="00864962" w:rsidRDefault="00ED01CD" w:rsidP="00ED01CD">
            <w:r w:rsidRPr="00864962">
              <w:t>Свердловская область</w:t>
            </w:r>
          </w:p>
        </w:tc>
        <w:tc>
          <w:tcPr>
            <w:tcW w:w="1843" w:type="dxa"/>
            <w:hideMark/>
          </w:tcPr>
          <w:p w:rsidR="00ED01CD" w:rsidRPr="00864962" w:rsidRDefault="00ED01CD" w:rsidP="00ED01CD">
            <w:r w:rsidRPr="00864962">
              <w:t>Каменский городской округ Свердловской области</w:t>
            </w:r>
          </w:p>
        </w:tc>
        <w:tc>
          <w:tcPr>
            <w:tcW w:w="1417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село</w:t>
            </w:r>
          </w:p>
        </w:tc>
        <w:tc>
          <w:tcPr>
            <w:tcW w:w="1559" w:type="dxa"/>
            <w:hideMark/>
          </w:tcPr>
          <w:p w:rsidR="00ED01CD" w:rsidRPr="00864962" w:rsidRDefault="00ED01CD" w:rsidP="00ED01CD">
            <w:r w:rsidRPr="00864962">
              <w:t>Покровское</w:t>
            </w:r>
          </w:p>
        </w:tc>
        <w:tc>
          <w:tcPr>
            <w:tcW w:w="567" w:type="dxa"/>
            <w:noWrap/>
            <w:hideMark/>
          </w:tcPr>
          <w:p w:rsidR="00ED01CD" w:rsidRPr="00864962" w:rsidRDefault="00ED01CD" w:rsidP="00ED01CD"/>
        </w:tc>
        <w:tc>
          <w:tcPr>
            <w:tcW w:w="850" w:type="dxa"/>
            <w:noWrap/>
            <w:hideMark/>
          </w:tcPr>
          <w:p w:rsidR="00ED01CD" w:rsidRPr="00864962" w:rsidRDefault="00ED01CD" w:rsidP="00ED01CD"/>
        </w:tc>
        <w:tc>
          <w:tcPr>
            <w:tcW w:w="851" w:type="dxa"/>
            <w:noWrap/>
            <w:hideMark/>
          </w:tcPr>
          <w:p w:rsidR="00ED01CD" w:rsidRPr="00864962" w:rsidRDefault="00ED01CD" w:rsidP="00ED01CD">
            <w:r w:rsidRPr="00864962">
              <w:t>улица</w:t>
            </w:r>
          </w:p>
        </w:tc>
        <w:tc>
          <w:tcPr>
            <w:tcW w:w="1984" w:type="dxa"/>
            <w:noWrap/>
            <w:hideMark/>
          </w:tcPr>
          <w:p w:rsidR="00ED01CD" w:rsidRPr="00864962" w:rsidRDefault="00ED01CD" w:rsidP="00ED01CD">
            <w:r w:rsidRPr="00864962">
              <w:t>Специалистов</w:t>
            </w:r>
          </w:p>
        </w:tc>
        <w:tc>
          <w:tcPr>
            <w:tcW w:w="567" w:type="dxa"/>
            <w:noWrap/>
            <w:hideMark/>
          </w:tcPr>
          <w:p w:rsidR="00ED01CD" w:rsidRPr="00864962" w:rsidRDefault="00ED01CD" w:rsidP="00ED01CD">
            <w:r w:rsidRPr="00864962">
              <w:t>9</w:t>
            </w:r>
          </w:p>
        </w:tc>
        <w:tc>
          <w:tcPr>
            <w:tcW w:w="709" w:type="dxa"/>
            <w:noWrap/>
            <w:hideMark/>
          </w:tcPr>
          <w:p w:rsidR="00ED01CD" w:rsidRPr="00864962" w:rsidRDefault="00ED01CD" w:rsidP="00ED01CD"/>
        </w:tc>
      </w:tr>
      <w:tr w:rsidR="00ED01CD" w:rsidRPr="00BB0D60" w:rsidTr="006D72D6">
        <w:trPr>
          <w:trHeight w:val="1200"/>
        </w:trPr>
        <w:tc>
          <w:tcPr>
            <w:tcW w:w="774" w:type="dxa"/>
            <w:noWrap/>
          </w:tcPr>
          <w:p w:rsidR="00ED01CD" w:rsidRPr="00864962" w:rsidRDefault="00ED01CD" w:rsidP="00ED01CD">
            <w:r w:rsidRPr="00864962">
              <w:t>27360</w:t>
            </w:r>
          </w:p>
        </w:tc>
        <w:tc>
          <w:tcPr>
            <w:tcW w:w="355" w:type="dxa"/>
            <w:noWrap/>
          </w:tcPr>
          <w:p w:rsidR="00ED01CD" w:rsidRPr="00864962" w:rsidRDefault="00ED01CD" w:rsidP="00ED01CD"/>
        </w:tc>
        <w:tc>
          <w:tcPr>
            <w:tcW w:w="1560" w:type="dxa"/>
          </w:tcPr>
          <w:p w:rsidR="00ED01CD" w:rsidRPr="00864962" w:rsidRDefault="00ED01CD" w:rsidP="00ED01CD">
            <w:r w:rsidRPr="00864962">
              <w:t xml:space="preserve">Каменский район, </w:t>
            </w:r>
            <w:proofErr w:type="gramStart"/>
            <w:r w:rsidRPr="00864962">
              <w:t>с</w:t>
            </w:r>
            <w:proofErr w:type="gramEnd"/>
            <w:r w:rsidRPr="00864962">
              <w:t xml:space="preserve">. </w:t>
            </w:r>
            <w:proofErr w:type="gramStart"/>
            <w:r w:rsidRPr="00864962">
              <w:t>Большая</w:t>
            </w:r>
            <w:proofErr w:type="gramEnd"/>
            <w:r w:rsidRPr="00864962">
              <w:t xml:space="preserve"> </w:t>
            </w:r>
            <w:proofErr w:type="spellStart"/>
            <w:r w:rsidRPr="00864962">
              <w:t>Грязнуха</w:t>
            </w:r>
            <w:proofErr w:type="spellEnd"/>
            <w:r w:rsidRPr="00864962">
              <w:t>, ул. 8 Марта, 26а</w:t>
            </w:r>
          </w:p>
        </w:tc>
        <w:tc>
          <w:tcPr>
            <w:tcW w:w="992" w:type="dxa"/>
          </w:tcPr>
          <w:p w:rsidR="00ED01CD" w:rsidRPr="00864962" w:rsidRDefault="00ED01CD" w:rsidP="00ED01CD">
            <w:r w:rsidRPr="00864962">
              <w:t>Свердловская область</w:t>
            </w:r>
          </w:p>
        </w:tc>
        <w:tc>
          <w:tcPr>
            <w:tcW w:w="1843" w:type="dxa"/>
          </w:tcPr>
          <w:p w:rsidR="00ED01CD" w:rsidRPr="00864962" w:rsidRDefault="00ED01CD" w:rsidP="00ED01CD">
            <w:r w:rsidRPr="00864962">
              <w:t>Каменский городской округ Свердловской области</w:t>
            </w:r>
          </w:p>
        </w:tc>
        <w:tc>
          <w:tcPr>
            <w:tcW w:w="1417" w:type="dxa"/>
            <w:noWrap/>
          </w:tcPr>
          <w:p w:rsidR="00ED01CD" w:rsidRPr="00864962" w:rsidRDefault="00ED01CD" w:rsidP="00ED01CD"/>
        </w:tc>
        <w:tc>
          <w:tcPr>
            <w:tcW w:w="851" w:type="dxa"/>
            <w:noWrap/>
          </w:tcPr>
          <w:p w:rsidR="00ED01CD" w:rsidRPr="00864962" w:rsidRDefault="00ED01CD" w:rsidP="00ED01CD">
            <w:r w:rsidRPr="00864962">
              <w:t>село</w:t>
            </w:r>
          </w:p>
        </w:tc>
        <w:tc>
          <w:tcPr>
            <w:tcW w:w="1559" w:type="dxa"/>
          </w:tcPr>
          <w:p w:rsidR="00ED01CD" w:rsidRPr="00864962" w:rsidRDefault="00ED01CD" w:rsidP="00ED01CD">
            <w:r w:rsidRPr="00864962">
              <w:t xml:space="preserve">Большая </w:t>
            </w:r>
            <w:proofErr w:type="spellStart"/>
            <w:proofErr w:type="gramStart"/>
            <w:r w:rsidRPr="00864962">
              <w:t>Грязнуха</w:t>
            </w:r>
            <w:proofErr w:type="spellEnd"/>
            <w:proofErr w:type="gramEnd"/>
          </w:p>
        </w:tc>
        <w:tc>
          <w:tcPr>
            <w:tcW w:w="567" w:type="dxa"/>
            <w:noWrap/>
          </w:tcPr>
          <w:p w:rsidR="00ED01CD" w:rsidRPr="00864962" w:rsidRDefault="00ED01CD" w:rsidP="00ED01CD"/>
        </w:tc>
        <w:tc>
          <w:tcPr>
            <w:tcW w:w="850" w:type="dxa"/>
            <w:noWrap/>
          </w:tcPr>
          <w:p w:rsidR="00ED01CD" w:rsidRPr="00864962" w:rsidRDefault="00ED01CD" w:rsidP="00ED01CD"/>
        </w:tc>
        <w:tc>
          <w:tcPr>
            <w:tcW w:w="851" w:type="dxa"/>
            <w:noWrap/>
          </w:tcPr>
          <w:p w:rsidR="00ED01CD" w:rsidRPr="00864962" w:rsidRDefault="00ED01CD" w:rsidP="00ED01CD">
            <w:r w:rsidRPr="00864962">
              <w:t>улица</w:t>
            </w:r>
          </w:p>
        </w:tc>
        <w:tc>
          <w:tcPr>
            <w:tcW w:w="1984" w:type="dxa"/>
            <w:noWrap/>
          </w:tcPr>
          <w:p w:rsidR="00ED01CD" w:rsidRPr="00864962" w:rsidRDefault="00ED01CD" w:rsidP="00ED01CD">
            <w:r w:rsidRPr="00864962">
              <w:t>8 Марта</w:t>
            </w:r>
          </w:p>
        </w:tc>
        <w:tc>
          <w:tcPr>
            <w:tcW w:w="567" w:type="dxa"/>
            <w:noWrap/>
          </w:tcPr>
          <w:p w:rsidR="00ED01CD" w:rsidRPr="00864962" w:rsidRDefault="00ED01CD" w:rsidP="00ED01CD">
            <w:r w:rsidRPr="00864962">
              <w:t>26а</w:t>
            </w:r>
          </w:p>
        </w:tc>
        <w:tc>
          <w:tcPr>
            <w:tcW w:w="709" w:type="dxa"/>
            <w:noWrap/>
          </w:tcPr>
          <w:p w:rsidR="00ED01CD" w:rsidRDefault="00ED01CD" w:rsidP="00ED01CD"/>
        </w:tc>
      </w:tr>
    </w:tbl>
    <w:p w:rsidR="00BB0D60" w:rsidRDefault="00BB0D60" w:rsidP="00D91A9F"/>
    <w:p w:rsidR="00BB0D60" w:rsidRDefault="00BB0D60">
      <w:r>
        <w:br w:type="page"/>
      </w:r>
    </w:p>
    <w:tbl>
      <w:tblPr>
        <w:tblStyle w:val="a4"/>
        <w:tblW w:w="1531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419"/>
        <w:gridCol w:w="4394"/>
        <w:gridCol w:w="1559"/>
        <w:gridCol w:w="1134"/>
        <w:gridCol w:w="2410"/>
        <w:gridCol w:w="1134"/>
        <w:gridCol w:w="1134"/>
        <w:gridCol w:w="2121"/>
        <w:gridCol w:w="9"/>
      </w:tblGrid>
      <w:tr w:rsidR="00BB0D60" w:rsidRPr="00BB0D60" w:rsidTr="00911EEC">
        <w:trPr>
          <w:trHeight w:val="70"/>
        </w:trPr>
        <w:tc>
          <w:tcPr>
            <w:tcW w:w="1419" w:type="dxa"/>
            <w:vMerge w:val="restart"/>
            <w:hideMark/>
          </w:tcPr>
          <w:p w:rsidR="00BB0D60" w:rsidRPr="00BB0D60" w:rsidRDefault="00BB0D60" w:rsidP="00BB0D60">
            <w:r w:rsidRPr="00BB0D60">
              <w:lastRenderedPageBreak/>
              <w:t>Вид объекта недвижимости; движимое имущество</w:t>
            </w:r>
          </w:p>
        </w:tc>
        <w:tc>
          <w:tcPr>
            <w:tcW w:w="13895" w:type="dxa"/>
            <w:gridSpan w:val="8"/>
            <w:hideMark/>
          </w:tcPr>
          <w:p w:rsidR="00BB0D60" w:rsidRPr="00BB0D60" w:rsidRDefault="00BB0D60" w:rsidP="00BB0D60">
            <w:r w:rsidRPr="00BB0D60">
              <w:t>Сведения о недвижимом имуществе или его части</w:t>
            </w:r>
          </w:p>
        </w:tc>
      </w:tr>
      <w:tr w:rsidR="00911EEC" w:rsidRPr="00BB0D60" w:rsidTr="00911EEC">
        <w:trPr>
          <w:gridAfter w:val="1"/>
          <w:wAfter w:w="9" w:type="dxa"/>
          <w:trHeight w:val="70"/>
        </w:trPr>
        <w:tc>
          <w:tcPr>
            <w:tcW w:w="1419" w:type="dxa"/>
            <w:vMerge/>
            <w:hideMark/>
          </w:tcPr>
          <w:p w:rsidR="00BB0D60" w:rsidRPr="00BB0D60" w:rsidRDefault="00BB0D60"/>
        </w:tc>
        <w:tc>
          <w:tcPr>
            <w:tcW w:w="5953" w:type="dxa"/>
            <w:gridSpan w:val="2"/>
            <w:vMerge w:val="restart"/>
            <w:hideMark/>
          </w:tcPr>
          <w:p w:rsidR="00BB0D60" w:rsidRPr="00BB0D60" w:rsidRDefault="00BB0D60" w:rsidP="00BB0D60">
            <w:r w:rsidRPr="00BB0D60">
              <w:t>Кадастровый номер</w:t>
            </w:r>
            <w:r w:rsidRPr="00BB0D60">
              <w:rPr>
                <w:vertAlign w:val="superscript"/>
              </w:rPr>
              <w:t xml:space="preserve"> 7</w:t>
            </w:r>
          </w:p>
        </w:tc>
        <w:tc>
          <w:tcPr>
            <w:tcW w:w="1134" w:type="dxa"/>
            <w:vMerge w:val="restart"/>
            <w:hideMark/>
          </w:tcPr>
          <w:p w:rsidR="00BB0D60" w:rsidRPr="00BB0D60" w:rsidRDefault="00BB0D60" w:rsidP="00BB0D60">
            <w:r w:rsidRPr="00BB0D60">
              <w:t>Номер части объекта недвижимости согласно сведениям государственного кадастра недвижимости</w:t>
            </w:r>
            <w:r w:rsidRPr="00BB0D60">
              <w:rPr>
                <w:vertAlign w:val="superscript"/>
              </w:rPr>
              <w:t>8</w:t>
            </w:r>
          </w:p>
        </w:tc>
        <w:tc>
          <w:tcPr>
            <w:tcW w:w="4678" w:type="dxa"/>
            <w:gridSpan w:val="3"/>
            <w:hideMark/>
          </w:tcPr>
          <w:p w:rsidR="00BB0D60" w:rsidRPr="00BB0D60" w:rsidRDefault="00BB0D60" w:rsidP="00BB0D60">
            <w:r w:rsidRPr="00BB0D60">
              <w:t>Основная характеристика объекта недвижимости</w:t>
            </w:r>
            <w:proofErr w:type="gramStart"/>
            <w:r w:rsidRPr="00BB0D60">
              <w:rPr>
                <w:vertAlign w:val="superscript"/>
              </w:rPr>
              <w:t>9</w:t>
            </w:r>
            <w:proofErr w:type="gramEnd"/>
          </w:p>
        </w:tc>
        <w:tc>
          <w:tcPr>
            <w:tcW w:w="2121" w:type="dxa"/>
            <w:vMerge w:val="restart"/>
            <w:hideMark/>
          </w:tcPr>
          <w:p w:rsidR="00BB0D60" w:rsidRPr="00BB0D60" w:rsidRDefault="00BB0D60" w:rsidP="00BB0D60">
            <w:r w:rsidRPr="00BB0D60">
              <w:t>Наименование объекта учета</w:t>
            </w:r>
            <w:r w:rsidRPr="00BB0D60">
              <w:rPr>
                <w:vertAlign w:val="superscript"/>
              </w:rPr>
              <w:t>10</w:t>
            </w:r>
          </w:p>
        </w:tc>
      </w:tr>
      <w:tr w:rsidR="00911EEC" w:rsidRPr="00BB0D60" w:rsidTr="00911EEC">
        <w:trPr>
          <w:gridAfter w:val="1"/>
          <w:wAfter w:w="9" w:type="dxa"/>
          <w:trHeight w:val="1515"/>
        </w:trPr>
        <w:tc>
          <w:tcPr>
            <w:tcW w:w="1419" w:type="dxa"/>
            <w:vMerge/>
            <w:hideMark/>
          </w:tcPr>
          <w:p w:rsidR="00BB0D60" w:rsidRPr="00BB0D60" w:rsidRDefault="00BB0D60"/>
        </w:tc>
        <w:tc>
          <w:tcPr>
            <w:tcW w:w="5953" w:type="dxa"/>
            <w:gridSpan w:val="2"/>
            <w:vMerge/>
            <w:hideMark/>
          </w:tcPr>
          <w:p w:rsidR="00BB0D60" w:rsidRPr="00BB0D60" w:rsidRDefault="00BB0D60"/>
        </w:tc>
        <w:tc>
          <w:tcPr>
            <w:tcW w:w="1134" w:type="dxa"/>
            <w:vMerge/>
            <w:hideMark/>
          </w:tcPr>
          <w:p w:rsidR="00BB0D60" w:rsidRPr="00BB0D60" w:rsidRDefault="00BB0D60"/>
        </w:tc>
        <w:tc>
          <w:tcPr>
            <w:tcW w:w="2410" w:type="dxa"/>
            <w:vMerge w:val="restart"/>
            <w:hideMark/>
          </w:tcPr>
          <w:p w:rsidR="00BB0D60" w:rsidRPr="00BB0D60" w:rsidRDefault="00BB0D60" w:rsidP="00BB0D60">
            <w:proofErr w:type="gramStart"/>
            <w:r w:rsidRPr="00BB0D60">
              <w:t>Тип (площадь - для земельных участков, зданий, помещений;  протяженность, объем, площадь, глубина залегания и т.п. - для сооружений; протяженность, объем, площадь, глубина залегания и т.п. согласно проектной документации - для объектов незавершенного строительства)</w:t>
            </w:r>
            <w:proofErr w:type="gramEnd"/>
          </w:p>
        </w:tc>
        <w:tc>
          <w:tcPr>
            <w:tcW w:w="1134" w:type="dxa"/>
            <w:vMerge w:val="restart"/>
            <w:hideMark/>
          </w:tcPr>
          <w:p w:rsidR="00BB0D60" w:rsidRPr="00BB0D60" w:rsidRDefault="00BB0D60" w:rsidP="00BB0D60">
            <w:r w:rsidRPr="00BB0D60">
              <w:t xml:space="preserve">Фактическое </w:t>
            </w:r>
            <w:proofErr w:type="gramStart"/>
            <w:r w:rsidRPr="00BB0D60">
              <w:t>значение</w:t>
            </w:r>
            <w:proofErr w:type="gramEnd"/>
            <w:r w:rsidRPr="00BB0D60">
              <w:t>/ Проектируемое значение (для объектов незавершенного строительства)</w:t>
            </w:r>
          </w:p>
        </w:tc>
        <w:tc>
          <w:tcPr>
            <w:tcW w:w="1134" w:type="dxa"/>
            <w:vMerge w:val="restart"/>
            <w:hideMark/>
          </w:tcPr>
          <w:p w:rsidR="00BB0D60" w:rsidRPr="00BB0D60" w:rsidRDefault="00BB0D60" w:rsidP="00BB0D60">
            <w:proofErr w:type="gramStart"/>
            <w:r w:rsidRPr="00BB0D60">
              <w:t>Единица измерения (для площади - кв. м; для протяженности - м; для глубины залегания - м; для объема - куб. м)</w:t>
            </w:r>
            <w:proofErr w:type="gramEnd"/>
          </w:p>
        </w:tc>
        <w:tc>
          <w:tcPr>
            <w:tcW w:w="2121" w:type="dxa"/>
            <w:vMerge/>
            <w:hideMark/>
          </w:tcPr>
          <w:p w:rsidR="00BB0D60" w:rsidRPr="00BB0D60" w:rsidRDefault="00BB0D60"/>
        </w:tc>
      </w:tr>
      <w:tr w:rsidR="00911EEC" w:rsidRPr="00BB0D60" w:rsidTr="00911EEC">
        <w:trPr>
          <w:gridAfter w:val="1"/>
          <w:wAfter w:w="9" w:type="dxa"/>
          <w:trHeight w:val="2040"/>
        </w:trPr>
        <w:tc>
          <w:tcPr>
            <w:tcW w:w="1419" w:type="dxa"/>
            <w:vMerge/>
            <w:hideMark/>
          </w:tcPr>
          <w:p w:rsidR="00BB0D60" w:rsidRPr="00BB0D60" w:rsidRDefault="00BB0D60"/>
        </w:tc>
        <w:tc>
          <w:tcPr>
            <w:tcW w:w="5953" w:type="dxa"/>
            <w:gridSpan w:val="2"/>
            <w:vMerge/>
            <w:hideMark/>
          </w:tcPr>
          <w:p w:rsidR="00BB0D60" w:rsidRPr="00BB0D60" w:rsidRDefault="00BB0D60"/>
        </w:tc>
        <w:tc>
          <w:tcPr>
            <w:tcW w:w="1134" w:type="dxa"/>
            <w:vMerge/>
            <w:hideMark/>
          </w:tcPr>
          <w:p w:rsidR="00BB0D60" w:rsidRPr="00BB0D60" w:rsidRDefault="00BB0D60"/>
        </w:tc>
        <w:tc>
          <w:tcPr>
            <w:tcW w:w="2410" w:type="dxa"/>
            <w:vMerge/>
            <w:hideMark/>
          </w:tcPr>
          <w:p w:rsidR="00BB0D60" w:rsidRPr="00BB0D60" w:rsidRDefault="00BB0D60"/>
        </w:tc>
        <w:tc>
          <w:tcPr>
            <w:tcW w:w="1134" w:type="dxa"/>
            <w:vMerge/>
            <w:hideMark/>
          </w:tcPr>
          <w:p w:rsidR="00BB0D60" w:rsidRPr="00BB0D60" w:rsidRDefault="00BB0D60"/>
        </w:tc>
        <w:tc>
          <w:tcPr>
            <w:tcW w:w="1134" w:type="dxa"/>
            <w:vMerge/>
            <w:hideMark/>
          </w:tcPr>
          <w:p w:rsidR="00BB0D60" w:rsidRPr="00BB0D60" w:rsidRDefault="00BB0D60"/>
        </w:tc>
        <w:tc>
          <w:tcPr>
            <w:tcW w:w="2121" w:type="dxa"/>
            <w:vMerge/>
            <w:hideMark/>
          </w:tcPr>
          <w:p w:rsidR="00BB0D60" w:rsidRPr="00BB0D60" w:rsidRDefault="00BB0D60"/>
        </w:tc>
      </w:tr>
      <w:tr w:rsidR="00911EEC" w:rsidRPr="00BB0D60" w:rsidTr="00911EEC">
        <w:trPr>
          <w:gridAfter w:val="1"/>
          <w:wAfter w:w="9" w:type="dxa"/>
          <w:trHeight w:val="300"/>
        </w:trPr>
        <w:tc>
          <w:tcPr>
            <w:tcW w:w="1419" w:type="dxa"/>
            <w:vMerge/>
            <w:hideMark/>
          </w:tcPr>
          <w:p w:rsidR="00BB0D60" w:rsidRPr="00BB0D60" w:rsidRDefault="00BB0D60"/>
        </w:tc>
        <w:tc>
          <w:tcPr>
            <w:tcW w:w="5953" w:type="dxa"/>
            <w:gridSpan w:val="2"/>
            <w:vMerge/>
            <w:hideMark/>
          </w:tcPr>
          <w:p w:rsidR="00BB0D60" w:rsidRPr="00BB0D60" w:rsidRDefault="00BB0D60"/>
        </w:tc>
        <w:tc>
          <w:tcPr>
            <w:tcW w:w="1134" w:type="dxa"/>
            <w:vMerge/>
            <w:hideMark/>
          </w:tcPr>
          <w:p w:rsidR="00BB0D60" w:rsidRPr="00BB0D60" w:rsidRDefault="00BB0D60"/>
        </w:tc>
        <w:tc>
          <w:tcPr>
            <w:tcW w:w="2410" w:type="dxa"/>
            <w:vMerge/>
            <w:hideMark/>
          </w:tcPr>
          <w:p w:rsidR="00BB0D60" w:rsidRPr="00BB0D60" w:rsidRDefault="00BB0D60"/>
        </w:tc>
        <w:tc>
          <w:tcPr>
            <w:tcW w:w="1134" w:type="dxa"/>
            <w:vMerge/>
            <w:hideMark/>
          </w:tcPr>
          <w:p w:rsidR="00BB0D60" w:rsidRPr="00BB0D60" w:rsidRDefault="00BB0D60"/>
        </w:tc>
        <w:tc>
          <w:tcPr>
            <w:tcW w:w="1134" w:type="dxa"/>
            <w:vMerge/>
            <w:hideMark/>
          </w:tcPr>
          <w:p w:rsidR="00BB0D60" w:rsidRPr="00BB0D60" w:rsidRDefault="00BB0D60"/>
        </w:tc>
        <w:tc>
          <w:tcPr>
            <w:tcW w:w="2121" w:type="dxa"/>
            <w:vMerge/>
            <w:hideMark/>
          </w:tcPr>
          <w:p w:rsidR="00BB0D60" w:rsidRPr="00BB0D60" w:rsidRDefault="00BB0D60"/>
        </w:tc>
      </w:tr>
      <w:tr w:rsidR="00911EEC" w:rsidRPr="00BB0D60" w:rsidTr="00911EEC">
        <w:trPr>
          <w:gridAfter w:val="1"/>
          <w:wAfter w:w="9" w:type="dxa"/>
          <w:trHeight w:val="269"/>
        </w:trPr>
        <w:tc>
          <w:tcPr>
            <w:tcW w:w="1419" w:type="dxa"/>
            <w:vMerge/>
            <w:hideMark/>
          </w:tcPr>
          <w:p w:rsidR="00BB0D60" w:rsidRPr="00BB0D60" w:rsidRDefault="00BB0D60"/>
        </w:tc>
        <w:tc>
          <w:tcPr>
            <w:tcW w:w="5953" w:type="dxa"/>
            <w:gridSpan w:val="2"/>
            <w:vMerge/>
            <w:hideMark/>
          </w:tcPr>
          <w:p w:rsidR="00BB0D60" w:rsidRPr="00BB0D60" w:rsidRDefault="00BB0D60"/>
        </w:tc>
        <w:tc>
          <w:tcPr>
            <w:tcW w:w="1134" w:type="dxa"/>
            <w:vMerge/>
            <w:hideMark/>
          </w:tcPr>
          <w:p w:rsidR="00BB0D60" w:rsidRPr="00BB0D60" w:rsidRDefault="00BB0D60"/>
        </w:tc>
        <w:tc>
          <w:tcPr>
            <w:tcW w:w="2410" w:type="dxa"/>
            <w:vMerge/>
            <w:hideMark/>
          </w:tcPr>
          <w:p w:rsidR="00BB0D60" w:rsidRPr="00BB0D60" w:rsidRDefault="00BB0D60"/>
        </w:tc>
        <w:tc>
          <w:tcPr>
            <w:tcW w:w="1134" w:type="dxa"/>
            <w:vMerge/>
            <w:hideMark/>
          </w:tcPr>
          <w:p w:rsidR="00BB0D60" w:rsidRPr="00BB0D60" w:rsidRDefault="00BB0D60"/>
        </w:tc>
        <w:tc>
          <w:tcPr>
            <w:tcW w:w="1134" w:type="dxa"/>
            <w:vMerge/>
            <w:hideMark/>
          </w:tcPr>
          <w:p w:rsidR="00BB0D60" w:rsidRPr="00BB0D60" w:rsidRDefault="00BB0D60"/>
        </w:tc>
        <w:tc>
          <w:tcPr>
            <w:tcW w:w="2121" w:type="dxa"/>
            <w:vMerge/>
            <w:hideMark/>
          </w:tcPr>
          <w:p w:rsidR="00BB0D60" w:rsidRPr="00BB0D60" w:rsidRDefault="00BB0D60"/>
        </w:tc>
      </w:tr>
      <w:tr w:rsidR="00911EEC" w:rsidRPr="00BB0D60" w:rsidTr="00911EEC">
        <w:trPr>
          <w:gridAfter w:val="1"/>
          <w:wAfter w:w="9" w:type="dxa"/>
          <w:trHeight w:val="70"/>
        </w:trPr>
        <w:tc>
          <w:tcPr>
            <w:tcW w:w="1419" w:type="dxa"/>
            <w:vMerge/>
            <w:hideMark/>
          </w:tcPr>
          <w:p w:rsidR="00BB0D60" w:rsidRPr="00BB0D60" w:rsidRDefault="00BB0D60"/>
        </w:tc>
        <w:tc>
          <w:tcPr>
            <w:tcW w:w="4394" w:type="dxa"/>
            <w:hideMark/>
          </w:tcPr>
          <w:p w:rsidR="00BB0D60" w:rsidRPr="00BB0D60" w:rsidRDefault="00BB0D60" w:rsidP="00BB0D60">
            <w:r w:rsidRPr="00BB0D60">
              <w:t>Номер</w:t>
            </w:r>
          </w:p>
        </w:tc>
        <w:tc>
          <w:tcPr>
            <w:tcW w:w="1559" w:type="dxa"/>
            <w:hideMark/>
          </w:tcPr>
          <w:p w:rsidR="00BB0D60" w:rsidRPr="00BB0D60" w:rsidRDefault="00BB0D60" w:rsidP="00BB0D60">
            <w:r w:rsidRPr="00BB0D60">
              <w:t>Тип (кадастровый, условный, устаревший)</w:t>
            </w:r>
          </w:p>
        </w:tc>
        <w:tc>
          <w:tcPr>
            <w:tcW w:w="1134" w:type="dxa"/>
            <w:vMerge/>
            <w:hideMark/>
          </w:tcPr>
          <w:p w:rsidR="00BB0D60" w:rsidRPr="00BB0D60" w:rsidRDefault="00BB0D60"/>
        </w:tc>
        <w:tc>
          <w:tcPr>
            <w:tcW w:w="2410" w:type="dxa"/>
            <w:vMerge/>
            <w:hideMark/>
          </w:tcPr>
          <w:p w:rsidR="00BB0D60" w:rsidRPr="00BB0D60" w:rsidRDefault="00BB0D60"/>
        </w:tc>
        <w:tc>
          <w:tcPr>
            <w:tcW w:w="1134" w:type="dxa"/>
            <w:vMerge/>
            <w:hideMark/>
          </w:tcPr>
          <w:p w:rsidR="00BB0D60" w:rsidRPr="00BB0D60" w:rsidRDefault="00BB0D60"/>
        </w:tc>
        <w:tc>
          <w:tcPr>
            <w:tcW w:w="1134" w:type="dxa"/>
            <w:vMerge/>
            <w:hideMark/>
          </w:tcPr>
          <w:p w:rsidR="00BB0D60" w:rsidRPr="00BB0D60" w:rsidRDefault="00BB0D60"/>
        </w:tc>
        <w:tc>
          <w:tcPr>
            <w:tcW w:w="2121" w:type="dxa"/>
            <w:vMerge/>
            <w:hideMark/>
          </w:tcPr>
          <w:p w:rsidR="00BB0D60" w:rsidRPr="00BB0D60" w:rsidRDefault="00BB0D60"/>
        </w:tc>
      </w:tr>
      <w:tr w:rsidR="00911EEC" w:rsidRPr="00BB0D60" w:rsidTr="00911EEC">
        <w:trPr>
          <w:gridAfter w:val="1"/>
          <w:wAfter w:w="9" w:type="dxa"/>
          <w:trHeight w:val="300"/>
        </w:trPr>
        <w:tc>
          <w:tcPr>
            <w:tcW w:w="1419" w:type="dxa"/>
            <w:hideMark/>
          </w:tcPr>
          <w:p w:rsidR="00BB0D60" w:rsidRPr="00BB0D60" w:rsidRDefault="00BB0D60" w:rsidP="00BB0D60">
            <w:r w:rsidRPr="00BB0D60">
              <w:t>15</w:t>
            </w:r>
          </w:p>
        </w:tc>
        <w:tc>
          <w:tcPr>
            <w:tcW w:w="4394" w:type="dxa"/>
            <w:hideMark/>
          </w:tcPr>
          <w:p w:rsidR="00BB0D60" w:rsidRPr="00BB0D60" w:rsidRDefault="00BB0D60" w:rsidP="00BB0D60">
            <w:r w:rsidRPr="00BB0D60">
              <w:t>16</w:t>
            </w:r>
          </w:p>
        </w:tc>
        <w:tc>
          <w:tcPr>
            <w:tcW w:w="1559" w:type="dxa"/>
            <w:hideMark/>
          </w:tcPr>
          <w:p w:rsidR="00BB0D60" w:rsidRPr="00BB0D60" w:rsidRDefault="00BB0D60" w:rsidP="00BB0D60">
            <w:r w:rsidRPr="00BB0D60">
              <w:t>17</w:t>
            </w:r>
          </w:p>
        </w:tc>
        <w:tc>
          <w:tcPr>
            <w:tcW w:w="1134" w:type="dxa"/>
            <w:hideMark/>
          </w:tcPr>
          <w:p w:rsidR="00BB0D60" w:rsidRPr="00BB0D60" w:rsidRDefault="00BB0D60" w:rsidP="00BB0D60">
            <w:r w:rsidRPr="00BB0D60">
              <w:t>18</w:t>
            </w:r>
          </w:p>
        </w:tc>
        <w:tc>
          <w:tcPr>
            <w:tcW w:w="2410" w:type="dxa"/>
            <w:hideMark/>
          </w:tcPr>
          <w:p w:rsidR="00BB0D60" w:rsidRPr="00BB0D60" w:rsidRDefault="00BB0D60" w:rsidP="00BB0D60">
            <w:r w:rsidRPr="00BB0D60">
              <w:t>19</w:t>
            </w:r>
          </w:p>
        </w:tc>
        <w:tc>
          <w:tcPr>
            <w:tcW w:w="1134" w:type="dxa"/>
            <w:hideMark/>
          </w:tcPr>
          <w:p w:rsidR="00BB0D60" w:rsidRPr="00BB0D60" w:rsidRDefault="00BB0D60" w:rsidP="00BB0D60">
            <w:r w:rsidRPr="00BB0D60">
              <w:t>20</w:t>
            </w:r>
          </w:p>
        </w:tc>
        <w:tc>
          <w:tcPr>
            <w:tcW w:w="1134" w:type="dxa"/>
            <w:hideMark/>
          </w:tcPr>
          <w:p w:rsidR="00BB0D60" w:rsidRPr="00BB0D60" w:rsidRDefault="00BB0D60" w:rsidP="00BB0D60">
            <w:r w:rsidRPr="00BB0D60">
              <w:t>21</w:t>
            </w:r>
          </w:p>
        </w:tc>
        <w:tc>
          <w:tcPr>
            <w:tcW w:w="2121" w:type="dxa"/>
            <w:hideMark/>
          </w:tcPr>
          <w:p w:rsidR="00BB0D60" w:rsidRPr="00BB0D60" w:rsidRDefault="00BB0D60" w:rsidP="00BB0D60">
            <w:r w:rsidRPr="00BB0D60">
              <w:t>22</w:t>
            </w:r>
          </w:p>
        </w:tc>
      </w:tr>
      <w:tr w:rsidR="00911EEC" w:rsidRPr="00BB0D60" w:rsidTr="00911EEC">
        <w:trPr>
          <w:gridAfter w:val="1"/>
          <w:wAfter w:w="9" w:type="dxa"/>
          <w:trHeight w:val="70"/>
        </w:trPr>
        <w:tc>
          <w:tcPr>
            <w:tcW w:w="1419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4394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1559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1134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2410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1134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1134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  <w:tc>
          <w:tcPr>
            <w:tcW w:w="2121" w:type="dxa"/>
            <w:hideMark/>
          </w:tcPr>
          <w:p w:rsidR="00BB0D60" w:rsidRPr="00BB0D60" w:rsidRDefault="00BB0D60" w:rsidP="00BB0D60">
            <w:r w:rsidRPr="00BB0D60">
              <w:t> </w:t>
            </w:r>
          </w:p>
        </w:tc>
      </w:tr>
      <w:tr w:rsidR="00ED01CD" w:rsidRPr="00BB0D60" w:rsidTr="00911EEC">
        <w:trPr>
          <w:gridAfter w:val="1"/>
          <w:wAfter w:w="9" w:type="dxa"/>
          <w:trHeight w:val="70"/>
        </w:trPr>
        <w:tc>
          <w:tcPr>
            <w:tcW w:w="1419" w:type="dxa"/>
            <w:noWrap/>
            <w:hideMark/>
          </w:tcPr>
          <w:p w:rsidR="00ED01CD" w:rsidRPr="006A2580" w:rsidRDefault="00ED01CD" w:rsidP="00ED01CD">
            <w:r w:rsidRPr="006A2580">
              <w:t>Помещение</w:t>
            </w:r>
          </w:p>
        </w:tc>
        <w:tc>
          <w:tcPr>
            <w:tcW w:w="4394" w:type="dxa"/>
            <w:noWrap/>
            <w:hideMark/>
          </w:tcPr>
          <w:p w:rsidR="00ED01CD" w:rsidRPr="006A2580" w:rsidRDefault="00ED01CD" w:rsidP="00ED01CD">
            <w:r w:rsidRPr="006A2580">
              <w:t>66-66-03/023/2005-008 (условный номер)</w:t>
            </w:r>
          </w:p>
        </w:tc>
        <w:tc>
          <w:tcPr>
            <w:tcW w:w="1559" w:type="dxa"/>
            <w:noWrap/>
            <w:hideMark/>
          </w:tcPr>
          <w:p w:rsidR="00ED01CD" w:rsidRPr="006A2580" w:rsidRDefault="00ED01CD" w:rsidP="00ED01CD">
            <w:r w:rsidRPr="006A2580">
              <w:t>условный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410" w:type="dxa"/>
            <w:noWrap/>
            <w:hideMark/>
          </w:tcPr>
          <w:p w:rsidR="00ED01CD" w:rsidRPr="006A2580" w:rsidRDefault="00ED01CD" w:rsidP="00ED01CD">
            <w:r w:rsidRPr="006A2580">
              <w:t>площадь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>
            <w:r w:rsidRPr="006A2580">
              <w:t>156,5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121" w:type="dxa"/>
            <w:noWrap/>
            <w:hideMark/>
          </w:tcPr>
          <w:p w:rsidR="00ED01CD" w:rsidRPr="006A2580" w:rsidRDefault="00ED01CD" w:rsidP="00ED01CD">
            <w:r w:rsidRPr="006A2580">
              <w:t>Гаражные боксы</w:t>
            </w:r>
          </w:p>
        </w:tc>
      </w:tr>
      <w:tr w:rsidR="00ED01CD" w:rsidRPr="00BB0D60" w:rsidTr="00911EEC">
        <w:trPr>
          <w:gridAfter w:val="1"/>
          <w:wAfter w:w="9" w:type="dxa"/>
          <w:trHeight w:val="70"/>
        </w:trPr>
        <w:tc>
          <w:tcPr>
            <w:tcW w:w="1419" w:type="dxa"/>
            <w:noWrap/>
            <w:hideMark/>
          </w:tcPr>
          <w:p w:rsidR="00ED01CD" w:rsidRPr="006A2580" w:rsidRDefault="00ED01CD" w:rsidP="00ED01CD">
            <w:r w:rsidRPr="006A2580">
              <w:t>Помещение</w:t>
            </w:r>
          </w:p>
        </w:tc>
        <w:tc>
          <w:tcPr>
            <w:tcW w:w="4394" w:type="dxa"/>
            <w:noWrap/>
            <w:hideMark/>
          </w:tcPr>
          <w:p w:rsidR="00ED01CD" w:rsidRPr="006A2580" w:rsidRDefault="00ED01CD" w:rsidP="00ED01CD">
            <w:r w:rsidRPr="006A2580">
              <w:t>66-66-03/660/2012-994 (условный номер)</w:t>
            </w:r>
          </w:p>
        </w:tc>
        <w:tc>
          <w:tcPr>
            <w:tcW w:w="1559" w:type="dxa"/>
            <w:noWrap/>
            <w:hideMark/>
          </w:tcPr>
          <w:p w:rsidR="00ED01CD" w:rsidRPr="006A2580" w:rsidRDefault="00ED01CD" w:rsidP="00ED01CD">
            <w:r w:rsidRPr="006A2580">
              <w:t>условный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410" w:type="dxa"/>
            <w:noWrap/>
            <w:hideMark/>
          </w:tcPr>
          <w:p w:rsidR="00ED01CD" w:rsidRPr="006A2580" w:rsidRDefault="00ED01CD" w:rsidP="00ED01CD">
            <w:r w:rsidRPr="006A2580">
              <w:t>площадь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>
            <w:r w:rsidRPr="006A2580">
              <w:t>328,9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121" w:type="dxa"/>
            <w:noWrap/>
            <w:hideMark/>
          </w:tcPr>
          <w:p w:rsidR="00ED01CD" w:rsidRPr="006A2580" w:rsidRDefault="00ED01CD" w:rsidP="00ED01CD">
            <w:r w:rsidRPr="006A2580">
              <w:t>Нежилое здание (здание бани)</w:t>
            </w:r>
          </w:p>
        </w:tc>
      </w:tr>
      <w:tr w:rsidR="00ED01CD" w:rsidRPr="00BB0D60" w:rsidTr="00911EEC">
        <w:trPr>
          <w:gridAfter w:val="1"/>
          <w:wAfter w:w="9" w:type="dxa"/>
          <w:trHeight w:val="70"/>
        </w:trPr>
        <w:tc>
          <w:tcPr>
            <w:tcW w:w="1419" w:type="dxa"/>
            <w:noWrap/>
            <w:hideMark/>
          </w:tcPr>
          <w:p w:rsidR="00ED01CD" w:rsidRPr="006A2580" w:rsidRDefault="00ED01CD" w:rsidP="00ED01CD">
            <w:r w:rsidRPr="006A2580">
              <w:t>Помещение</w:t>
            </w:r>
          </w:p>
        </w:tc>
        <w:tc>
          <w:tcPr>
            <w:tcW w:w="4394" w:type="dxa"/>
            <w:noWrap/>
            <w:hideMark/>
          </w:tcPr>
          <w:p w:rsidR="00ED01CD" w:rsidRPr="006A2580" w:rsidRDefault="00ED01CD" w:rsidP="00ED01CD">
            <w:r w:rsidRPr="006A2580">
              <w:t>66:12:1001004:651</w:t>
            </w:r>
          </w:p>
        </w:tc>
        <w:tc>
          <w:tcPr>
            <w:tcW w:w="1559" w:type="dxa"/>
            <w:noWrap/>
            <w:hideMark/>
          </w:tcPr>
          <w:p w:rsidR="00ED01CD" w:rsidRPr="006A2580" w:rsidRDefault="00ED01CD" w:rsidP="00ED01CD"/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410" w:type="dxa"/>
            <w:noWrap/>
            <w:hideMark/>
          </w:tcPr>
          <w:p w:rsidR="00ED01CD" w:rsidRPr="006A2580" w:rsidRDefault="00ED01CD" w:rsidP="00ED01CD">
            <w:r w:rsidRPr="006A2580">
              <w:t>площадь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>
            <w:r w:rsidRPr="006A2580">
              <w:t>272,9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121" w:type="dxa"/>
            <w:noWrap/>
            <w:hideMark/>
          </w:tcPr>
          <w:p w:rsidR="00ED01CD" w:rsidRPr="006A2580" w:rsidRDefault="00ED01CD" w:rsidP="00ED01CD">
            <w:r w:rsidRPr="006A2580">
              <w:t>Нежилое здание</w:t>
            </w:r>
          </w:p>
        </w:tc>
      </w:tr>
      <w:tr w:rsidR="00ED01CD" w:rsidRPr="00BB0D60" w:rsidTr="00911EEC">
        <w:trPr>
          <w:gridAfter w:val="1"/>
          <w:wAfter w:w="9" w:type="dxa"/>
          <w:trHeight w:val="70"/>
        </w:trPr>
        <w:tc>
          <w:tcPr>
            <w:tcW w:w="1419" w:type="dxa"/>
            <w:noWrap/>
            <w:hideMark/>
          </w:tcPr>
          <w:p w:rsidR="00ED01CD" w:rsidRPr="006A2580" w:rsidRDefault="00ED01CD" w:rsidP="00ED01CD">
            <w:r w:rsidRPr="006A2580">
              <w:t>Помещение</w:t>
            </w:r>
          </w:p>
        </w:tc>
        <w:tc>
          <w:tcPr>
            <w:tcW w:w="4394" w:type="dxa"/>
            <w:noWrap/>
            <w:hideMark/>
          </w:tcPr>
          <w:p w:rsidR="00ED01CD" w:rsidRPr="006A2580" w:rsidRDefault="00ED01CD" w:rsidP="00ED01CD">
            <w:r w:rsidRPr="006A2580">
              <w:t>66:12:00 00 000:0000:65:222:002:101019910:0002:20000</w:t>
            </w:r>
          </w:p>
        </w:tc>
        <w:tc>
          <w:tcPr>
            <w:tcW w:w="1559" w:type="dxa"/>
            <w:noWrap/>
            <w:hideMark/>
          </w:tcPr>
          <w:p w:rsidR="00ED01CD" w:rsidRPr="006A2580" w:rsidRDefault="00ED01CD" w:rsidP="00ED01CD"/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410" w:type="dxa"/>
            <w:noWrap/>
            <w:hideMark/>
          </w:tcPr>
          <w:p w:rsidR="00ED01CD" w:rsidRPr="006A2580" w:rsidRDefault="00ED01CD" w:rsidP="00ED01CD">
            <w:r w:rsidRPr="006A2580">
              <w:t>площадь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>
            <w:r w:rsidRPr="006A2580">
              <w:t>87,8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121" w:type="dxa"/>
            <w:noWrap/>
            <w:hideMark/>
          </w:tcPr>
          <w:p w:rsidR="00ED01CD" w:rsidRPr="006A2580" w:rsidRDefault="00ED01CD" w:rsidP="00ED01CD">
            <w:r w:rsidRPr="006A2580">
              <w:t>Нежилое здание</w:t>
            </w:r>
          </w:p>
        </w:tc>
      </w:tr>
      <w:tr w:rsidR="00ED01CD" w:rsidRPr="00BB0D60" w:rsidTr="00911EEC">
        <w:trPr>
          <w:gridAfter w:val="1"/>
          <w:wAfter w:w="9" w:type="dxa"/>
          <w:trHeight w:val="70"/>
        </w:trPr>
        <w:tc>
          <w:tcPr>
            <w:tcW w:w="1419" w:type="dxa"/>
            <w:noWrap/>
            <w:hideMark/>
          </w:tcPr>
          <w:p w:rsidR="00ED01CD" w:rsidRPr="006A2580" w:rsidRDefault="00ED01CD" w:rsidP="00ED01CD">
            <w:r w:rsidRPr="006A2580">
              <w:t>Помещение</w:t>
            </w:r>
          </w:p>
        </w:tc>
        <w:tc>
          <w:tcPr>
            <w:tcW w:w="4394" w:type="dxa"/>
            <w:noWrap/>
            <w:hideMark/>
          </w:tcPr>
          <w:p w:rsidR="00ED01CD" w:rsidRPr="006A2580" w:rsidRDefault="00ED01CD" w:rsidP="00ED01CD">
            <w:r w:rsidRPr="006A2580">
              <w:t>-</w:t>
            </w:r>
          </w:p>
        </w:tc>
        <w:tc>
          <w:tcPr>
            <w:tcW w:w="1559" w:type="dxa"/>
            <w:noWrap/>
            <w:hideMark/>
          </w:tcPr>
          <w:p w:rsidR="00ED01CD" w:rsidRPr="006A2580" w:rsidRDefault="00ED01CD" w:rsidP="00ED01CD"/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410" w:type="dxa"/>
            <w:noWrap/>
            <w:hideMark/>
          </w:tcPr>
          <w:p w:rsidR="00ED01CD" w:rsidRPr="006A2580" w:rsidRDefault="00ED01CD" w:rsidP="00ED01CD">
            <w:r w:rsidRPr="006A2580">
              <w:t>площадь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>
            <w:r w:rsidRPr="006A2580">
              <w:t>32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121" w:type="dxa"/>
            <w:noWrap/>
            <w:hideMark/>
          </w:tcPr>
          <w:p w:rsidR="00ED01CD" w:rsidRPr="006A2580" w:rsidRDefault="00ED01CD" w:rsidP="00ED01CD">
            <w:r w:rsidRPr="006A2580">
              <w:t>Нежилое здание</w:t>
            </w:r>
          </w:p>
        </w:tc>
      </w:tr>
      <w:tr w:rsidR="00ED01CD" w:rsidRPr="00BB0D60" w:rsidTr="00911EEC">
        <w:trPr>
          <w:gridAfter w:val="1"/>
          <w:wAfter w:w="9" w:type="dxa"/>
          <w:trHeight w:val="70"/>
        </w:trPr>
        <w:tc>
          <w:tcPr>
            <w:tcW w:w="1419" w:type="dxa"/>
            <w:noWrap/>
            <w:hideMark/>
          </w:tcPr>
          <w:p w:rsidR="00ED01CD" w:rsidRPr="006A2580" w:rsidRDefault="00ED01CD" w:rsidP="00ED01CD">
            <w:r w:rsidRPr="006A2580">
              <w:t>Помещение</w:t>
            </w:r>
          </w:p>
        </w:tc>
        <w:tc>
          <w:tcPr>
            <w:tcW w:w="4394" w:type="dxa"/>
            <w:noWrap/>
            <w:hideMark/>
          </w:tcPr>
          <w:p w:rsidR="00ED01CD" w:rsidRPr="006A2580" w:rsidRDefault="00ED01CD" w:rsidP="00ED01CD">
            <w:r w:rsidRPr="006A2580">
              <w:t>66-66-03/031/2008-445</w:t>
            </w:r>
          </w:p>
        </w:tc>
        <w:tc>
          <w:tcPr>
            <w:tcW w:w="1559" w:type="dxa"/>
            <w:noWrap/>
            <w:hideMark/>
          </w:tcPr>
          <w:p w:rsidR="00ED01CD" w:rsidRPr="006A2580" w:rsidRDefault="00ED01CD" w:rsidP="00ED01CD">
            <w:r w:rsidRPr="006A2580">
              <w:t>условный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410" w:type="dxa"/>
            <w:noWrap/>
            <w:hideMark/>
          </w:tcPr>
          <w:p w:rsidR="00ED01CD" w:rsidRPr="006A2580" w:rsidRDefault="00ED01CD" w:rsidP="00ED01CD">
            <w:r w:rsidRPr="006A2580">
              <w:t>площадь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>
            <w:r w:rsidRPr="006A2580">
              <w:t>21,8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121" w:type="dxa"/>
            <w:noWrap/>
            <w:hideMark/>
          </w:tcPr>
          <w:p w:rsidR="00ED01CD" w:rsidRPr="006A2580" w:rsidRDefault="00ED01CD" w:rsidP="00ED01CD">
            <w:r w:rsidRPr="006A2580">
              <w:t>Нежилое здание</w:t>
            </w:r>
          </w:p>
        </w:tc>
      </w:tr>
      <w:tr w:rsidR="00ED01CD" w:rsidRPr="00BB0D60" w:rsidTr="00911EEC">
        <w:trPr>
          <w:gridAfter w:val="1"/>
          <w:wAfter w:w="9" w:type="dxa"/>
          <w:trHeight w:val="70"/>
        </w:trPr>
        <w:tc>
          <w:tcPr>
            <w:tcW w:w="1419" w:type="dxa"/>
            <w:noWrap/>
            <w:hideMark/>
          </w:tcPr>
          <w:p w:rsidR="00ED01CD" w:rsidRPr="006A2580" w:rsidRDefault="00ED01CD" w:rsidP="00ED01CD">
            <w:r w:rsidRPr="006A2580">
              <w:t>Помещение</w:t>
            </w:r>
          </w:p>
        </w:tc>
        <w:tc>
          <w:tcPr>
            <w:tcW w:w="4394" w:type="dxa"/>
            <w:noWrap/>
            <w:hideMark/>
          </w:tcPr>
          <w:p w:rsidR="00ED01CD" w:rsidRPr="006A2580" w:rsidRDefault="00ED01CD" w:rsidP="00ED01CD">
            <w:r w:rsidRPr="006A2580">
              <w:t>66-66-03/031/2008-445</w:t>
            </w:r>
          </w:p>
        </w:tc>
        <w:tc>
          <w:tcPr>
            <w:tcW w:w="1559" w:type="dxa"/>
            <w:noWrap/>
            <w:hideMark/>
          </w:tcPr>
          <w:p w:rsidR="00ED01CD" w:rsidRPr="006A2580" w:rsidRDefault="00ED01CD" w:rsidP="00ED01CD">
            <w:r w:rsidRPr="006A2580">
              <w:t>условный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410" w:type="dxa"/>
            <w:noWrap/>
            <w:hideMark/>
          </w:tcPr>
          <w:p w:rsidR="00ED01CD" w:rsidRPr="006A2580" w:rsidRDefault="00ED01CD" w:rsidP="00ED01CD">
            <w:r w:rsidRPr="006A2580">
              <w:t>площадь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>
            <w:r w:rsidRPr="006A2580">
              <w:t>14,5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121" w:type="dxa"/>
            <w:noWrap/>
            <w:hideMark/>
          </w:tcPr>
          <w:p w:rsidR="00ED01CD" w:rsidRPr="006A2580" w:rsidRDefault="00ED01CD" w:rsidP="00ED01CD">
            <w:r w:rsidRPr="006A2580">
              <w:t>Нежилое здание</w:t>
            </w:r>
          </w:p>
        </w:tc>
      </w:tr>
      <w:tr w:rsidR="00ED01CD" w:rsidRPr="00BB0D60" w:rsidTr="00911EEC">
        <w:trPr>
          <w:gridAfter w:val="1"/>
          <w:wAfter w:w="9" w:type="dxa"/>
          <w:trHeight w:val="70"/>
        </w:trPr>
        <w:tc>
          <w:tcPr>
            <w:tcW w:w="1419" w:type="dxa"/>
            <w:noWrap/>
            <w:hideMark/>
          </w:tcPr>
          <w:p w:rsidR="00ED01CD" w:rsidRPr="006A2580" w:rsidRDefault="00ED01CD" w:rsidP="00ED01CD">
            <w:r w:rsidRPr="006A2580">
              <w:t>Помещение</w:t>
            </w:r>
          </w:p>
        </w:tc>
        <w:tc>
          <w:tcPr>
            <w:tcW w:w="4394" w:type="dxa"/>
            <w:noWrap/>
            <w:hideMark/>
          </w:tcPr>
          <w:p w:rsidR="00ED01CD" w:rsidRPr="006A2580" w:rsidRDefault="00ED01CD" w:rsidP="00ED01CD">
            <w:r w:rsidRPr="006A2580">
              <w:t>66-66-03/031/2008-445</w:t>
            </w:r>
          </w:p>
        </w:tc>
        <w:tc>
          <w:tcPr>
            <w:tcW w:w="1559" w:type="dxa"/>
            <w:noWrap/>
            <w:hideMark/>
          </w:tcPr>
          <w:p w:rsidR="00ED01CD" w:rsidRPr="006A2580" w:rsidRDefault="00ED01CD" w:rsidP="00ED01CD">
            <w:r w:rsidRPr="006A2580">
              <w:t>условный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410" w:type="dxa"/>
            <w:noWrap/>
            <w:hideMark/>
          </w:tcPr>
          <w:p w:rsidR="00ED01CD" w:rsidRPr="006A2580" w:rsidRDefault="00ED01CD" w:rsidP="00ED01CD">
            <w:r w:rsidRPr="006A2580">
              <w:t>площадь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>
            <w:r w:rsidRPr="006A2580">
              <w:t>17,2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121" w:type="dxa"/>
            <w:noWrap/>
            <w:hideMark/>
          </w:tcPr>
          <w:p w:rsidR="00ED01CD" w:rsidRPr="006A2580" w:rsidRDefault="00ED01CD" w:rsidP="00ED01CD">
            <w:r w:rsidRPr="006A2580">
              <w:t>Нежилое здание</w:t>
            </w:r>
          </w:p>
        </w:tc>
      </w:tr>
      <w:tr w:rsidR="00ED01CD" w:rsidRPr="00BB0D60" w:rsidTr="00911EEC">
        <w:trPr>
          <w:gridAfter w:val="1"/>
          <w:wAfter w:w="9" w:type="dxa"/>
          <w:trHeight w:val="70"/>
        </w:trPr>
        <w:tc>
          <w:tcPr>
            <w:tcW w:w="1419" w:type="dxa"/>
            <w:noWrap/>
            <w:hideMark/>
          </w:tcPr>
          <w:p w:rsidR="00ED01CD" w:rsidRPr="006A2580" w:rsidRDefault="00ED01CD" w:rsidP="00ED01CD">
            <w:r w:rsidRPr="006A2580">
              <w:t>Помещение</w:t>
            </w:r>
          </w:p>
        </w:tc>
        <w:tc>
          <w:tcPr>
            <w:tcW w:w="4394" w:type="dxa"/>
            <w:noWrap/>
            <w:hideMark/>
          </w:tcPr>
          <w:p w:rsidR="00ED01CD" w:rsidRPr="006A2580" w:rsidRDefault="00ED01CD" w:rsidP="00ED01CD">
            <w:r w:rsidRPr="006A2580">
              <w:t>66-66-03/031/2008-445</w:t>
            </w:r>
          </w:p>
        </w:tc>
        <w:tc>
          <w:tcPr>
            <w:tcW w:w="1559" w:type="dxa"/>
            <w:noWrap/>
            <w:hideMark/>
          </w:tcPr>
          <w:p w:rsidR="00ED01CD" w:rsidRPr="006A2580" w:rsidRDefault="00ED01CD" w:rsidP="00ED01CD">
            <w:r w:rsidRPr="006A2580">
              <w:t>условный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410" w:type="dxa"/>
            <w:noWrap/>
            <w:hideMark/>
          </w:tcPr>
          <w:p w:rsidR="00ED01CD" w:rsidRPr="006A2580" w:rsidRDefault="00ED01CD" w:rsidP="00ED01CD">
            <w:r w:rsidRPr="006A2580">
              <w:t>площадь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>
            <w:r w:rsidRPr="006A2580">
              <w:t>13,1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121" w:type="dxa"/>
            <w:noWrap/>
            <w:hideMark/>
          </w:tcPr>
          <w:p w:rsidR="00ED01CD" w:rsidRPr="006A2580" w:rsidRDefault="00ED01CD" w:rsidP="00ED01CD">
            <w:r w:rsidRPr="006A2580">
              <w:t>Нежилое здание</w:t>
            </w:r>
          </w:p>
        </w:tc>
      </w:tr>
      <w:tr w:rsidR="00ED01CD" w:rsidRPr="00BB0D60" w:rsidTr="00911EEC">
        <w:trPr>
          <w:gridAfter w:val="1"/>
          <w:wAfter w:w="9" w:type="dxa"/>
          <w:trHeight w:val="70"/>
        </w:trPr>
        <w:tc>
          <w:tcPr>
            <w:tcW w:w="1419" w:type="dxa"/>
            <w:noWrap/>
            <w:hideMark/>
          </w:tcPr>
          <w:p w:rsidR="00ED01CD" w:rsidRPr="006A2580" w:rsidRDefault="00ED01CD" w:rsidP="00ED01CD">
            <w:r w:rsidRPr="006A2580">
              <w:t>Помещение</w:t>
            </w:r>
          </w:p>
        </w:tc>
        <w:tc>
          <w:tcPr>
            <w:tcW w:w="4394" w:type="dxa"/>
            <w:noWrap/>
            <w:hideMark/>
          </w:tcPr>
          <w:p w:rsidR="00ED01CD" w:rsidRPr="006A2580" w:rsidRDefault="00ED01CD" w:rsidP="00ED01CD">
            <w:r w:rsidRPr="006A2580">
              <w:t>66-66-03/031/2008-441 (условный номер)</w:t>
            </w:r>
          </w:p>
        </w:tc>
        <w:tc>
          <w:tcPr>
            <w:tcW w:w="1559" w:type="dxa"/>
            <w:noWrap/>
            <w:hideMark/>
          </w:tcPr>
          <w:p w:rsidR="00ED01CD" w:rsidRPr="006A2580" w:rsidRDefault="00ED01CD" w:rsidP="00ED01CD">
            <w:r w:rsidRPr="006A2580">
              <w:t>условный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410" w:type="dxa"/>
            <w:noWrap/>
            <w:hideMark/>
          </w:tcPr>
          <w:p w:rsidR="00ED01CD" w:rsidRPr="006A2580" w:rsidRDefault="00ED01CD" w:rsidP="00ED01CD">
            <w:r w:rsidRPr="006A2580">
              <w:t>площадь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>
            <w:r w:rsidRPr="006A2580">
              <w:t>17,3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121" w:type="dxa"/>
            <w:noWrap/>
            <w:hideMark/>
          </w:tcPr>
          <w:p w:rsidR="00ED01CD" w:rsidRPr="006A2580" w:rsidRDefault="00ED01CD" w:rsidP="00ED01CD">
            <w:r w:rsidRPr="006A2580">
              <w:t>Нежилое здание</w:t>
            </w:r>
          </w:p>
        </w:tc>
      </w:tr>
      <w:tr w:rsidR="00ED01CD" w:rsidRPr="00BB0D60" w:rsidTr="00911EEC">
        <w:trPr>
          <w:gridAfter w:val="1"/>
          <w:wAfter w:w="9" w:type="dxa"/>
          <w:trHeight w:val="70"/>
        </w:trPr>
        <w:tc>
          <w:tcPr>
            <w:tcW w:w="1419" w:type="dxa"/>
            <w:noWrap/>
            <w:hideMark/>
          </w:tcPr>
          <w:p w:rsidR="00ED01CD" w:rsidRPr="006A2580" w:rsidRDefault="00ED01CD" w:rsidP="00ED01CD">
            <w:r w:rsidRPr="006A2580">
              <w:lastRenderedPageBreak/>
              <w:t>Здание</w:t>
            </w:r>
          </w:p>
        </w:tc>
        <w:tc>
          <w:tcPr>
            <w:tcW w:w="4394" w:type="dxa"/>
            <w:noWrap/>
            <w:hideMark/>
          </w:tcPr>
          <w:p w:rsidR="00ED01CD" w:rsidRPr="006A2580" w:rsidRDefault="00ED01CD" w:rsidP="00ED01CD">
            <w:r w:rsidRPr="006A2580">
              <w:t>66-66-03/004/2013-018</w:t>
            </w:r>
          </w:p>
        </w:tc>
        <w:tc>
          <w:tcPr>
            <w:tcW w:w="1559" w:type="dxa"/>
            <w:noWrap/>
            <w:hideMark/>
          </w:tcPr>
          <w:p w:rsidR="00ED01CD" w:rsidRPr="006A2580" w:rsidRDefault="00ED01CD" w:rsidP="00ED01CD"/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410" w:type="dxa"/>
            <w:noWrap/>
            <w:hideMark/>
          </w:tcPr>
          <w:p w:rsidR="00ED01CD" w:rsidRPr="006A2580" w:rsidRDefault="00ED01CD" w:rsidP="00ED01CD">
            <w:r w:rsidRPr="006A2580">
              <w:t>площадь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>
            <w:r w:rsidRPr="006A2580">
              <w:t>73,1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121" w:type="dxa"/>
            <w:noWrap/>
            <w:hideMark/>
          </w:tcPr>
          <w:p w:rsidR="00ED01CD" w:rsidRPr="006A2580" w:rsidRDefault="00ED01CD" w:rsidP="00ED01CD">
            <w:r w:rsidRPr="006A2580">
              <w:t>Здание спортивно-технического клуба</w:t>
            </w:r>
          </w:p>
        </w:tc>
      </w:tr>
      <w:tr w:rsidR="00ED01CD" w:rsidRPr="00BB0D60" w:rsidTr="00911EEC">
        <w:trPr>
          <w:gridAfter w:val="1"/>
          <w:wAfter w:w="9" w:type="dxa"/>
          <w:trHeight w:val="70"/>
        </w:trPr>
        <w:tc>
          <w:tcPr>
            <w:tcW w:w="1419" w:type="dxa"/>
            <w:noWrap/>
            <w:hideMark/>
          </w:tcPr>
          <w:p w:rsidR="00ED01CD" w:rsidRPr="006A2580" w:rsidRDefault="00ED01CD" w:rsidP="00ED01CD">
            <w:r w:rsidRPr="006A2580">
              <w:t>Здание</w:t>
            </w:r>
          </w:p>
        </w:tc>
        <w:tc>
          <w:tcPr>
            <w:tcW w:w="4394" w:type="dxa"/>
            <w:noWrap/>
            <w:hideMark/>
          </w:tcPr>
          <w:p w:rsidR="00ED01CD" w:rsidRPr="006A2580" w:rsidRDefault="00ED01CD" w:rsidP="00ED01CD">
            <w:r w:rsidRPr="006A2580">
              <w:t>66:12:0000000:1762</w:t>
            </w:r>
          </w:p>
        </w:tc>
        <w:tc>
          <w:tcPr>
            <w:tcW w:w="1559" w:type="dxa"/>
            <w:noWrap/>
            <w:hideMark/>
          </w:tcPr>
          <w:p w:rsidR="00ED01CD" w:rsidRPr="006A2580" w:rsidRDefault="00ED01CD" w:rsidP="00ED01CD">
            <w:r w:rsidRPr="006A2580">
              <w:t>Кадастровый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410" w:type="dxa"/>
            <w:noWrap/>
            <w:hideMark/>
          </w:tcPr>
          <w:p w:rsidR="00ED01CD" w:rsidRPr="006A2580" w:rsidRDefault="00ED01CD" w:rsidP="00ED01CD">
            <w:r w:rsidRPr="006A2580">
              <w:t>Площадь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>
            <w:r w:rsidRPr="006A2580">
              <w:t>170,1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>
            <w:r w:rsidRPr="006A2580">
              <w:t>кв. м</w:t>
            </w:r>
          </w:p>
        </w:tc>
        <w:tc>
          <w:tcPr>
            <w:tcW w:w="2121" w:type="dxa"/>
            <w:noWrap/>
            <w:hideMark/>
          </w:tcPr>
          <w:p w:rsidR="00ED01CD" w:rsidRPr="006A2580" w:rsidRDefault="00ED01CD" w:rsidP="00ED01CD">
            <w:r w:rsidRPr="006A2580">
              <w:t>Здание нежилого назначения</w:t>
            </w:r>
          </w:p>
        </w:tc>
      </w:tr>
      <w:tr w:rsidR="00ED01CD" w:rsidRPr="00BB0D60" w:rsidTr="00911EEC">
        <w:trPr>
          <w:gridAfter w:val="1"/>
          <w:wAfter w:w="9" w:type="dxa"/>
          <w:trHeight w:val="70"/>
        </w:trPr>
        <w:tc>
          <w:tcPr>
            <w:tcW w:w="1419" w:type="dxa"/>
            <w:noWrap/>
            <w:hideMark/>
          </w:tcPr>
          <w:p w:rsidR="00ED01CD" w:rsidRPr="006A2580" w:rsidRDefault="00ED01CD" w:rsidP="00ED01CD">
            <w:r w:rsidRPr="006A2580">
              <w:t>Помещение</w:t>
            </w:r>
          </w:p>
        </w:tc>
        <w:tc>
          <w:tcPr>
            <w:tcW w:w="4394" w:type="dxa"/>
            <w:noWrap/>
            <w:hideMark/>
          </w:tcPr>
          <w:p w:rsidR="00ED01CD" w:rsidRPr="006A2580" w:rsidRDefault="00ED01CD" w:rsidP="00ED01CD">
            <w:r w:rsidRPr="006A2580">
              <w:t>66:12:2201002:252</w:t>
            </w:r>
          </w:p>
        </w:tc>
        <w:tc>
          <w:tcPr>
            <w:tcW w:w="1559" w:type="dxa"/>
            <w:noWrap/>
            <w:hideMark/>
          </w:tcPr>
          <w:p w:rsidR="00ED01CD" w:rsidRPr="006A2580" w:rsidRDefault="00ED01CD" w:rsidP="00ED01CD">
            <w:r w:rsidRPr="006A2580">
              <w:t>кадастровый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/>
        </w:tc>
        <w:tc>
          <w:tcPr>
            <w:tcW w:w="2410" w:type="dxa"/>
            <w:noWrap/>
            <w:hideMark/>
          </w:tcPr>
          <w:p w:rsidR="00ED01CD" w:rsidRPr="006A2580" w:rsidRDefault="00ED01CD" w:rsidP="00ED01CD">
            <w:r w:rsidRPr="006A2580">
              <w:t>площадь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>
            <w:r w:rsidRPr="006A2580">
              <w:t>56,1</w:t>
            </w:r>
          </w:p>
        </w:tc>
        <w:tc>
          <w:tcPr>
            <w:tcW w:w="1134" w:type="dxa"/>
            <w:noWrap/>
            <w:hideMark/>
          </w:tcPr>
          <w:p w:rsidR="00ED01CD" w:rsidRPr="006A2580" w:rsidRDefault="00ED01CD" w:rsidP="00ED01CD">
            <w:r w:rsidRPr="006A2580">
              <w:t>кв. м</w:t>
            </w:r>
          </w:p>
        </w:tc>
        <w:tc>
          <w:tcPr>
            <w:tcW w:w="2121" w:type="dxa"/>
            <w:noWrap/>
            <w:hideMark/>
          </w:tcPr>
          <w:p w:rsidR="00ED01CD" w:rsidRPr="006A2580" w:rsidRDefault="00ED01CD" w:rsidP="00ED01CD">
            <w:r w:rsidRPr="006A2580">
              <w:t>Нежилое здание</w:t>
            </w:r>
          </w:p>
        </w:tc>
      </w:tr>
      <w:tr w:rsidR="00ED01CD" w:rsidRPr="00BB0D60" w:rsidTr="00911EEC">
        <w:trPr>
          <w:gridAfter w:val="1"/>
          <w:wAfter w:w="9" w:type="dxa"/>
          <w:trHeight w:val="70"/>
        </w:trPr>
        <w:tc>
          <w:tcPr>
            <w:tcW w:w="1419" w:type="dxa"/>
            <w:noWrap/>
          </w:tcPr>
          <w:p w:rsidR="00ED01CD" w:rsidRPr="006A2580" w:rsidRDefault="00ED01CD" w:rsidP="00ED01CD">
            <w:r w:rsidRPr="006A2580">
              <w:t>помещение</w:t>
            </w:r>
          </w:p>
        </w:tc>
        <w:tc>
          <w:tcPr>
            <w:tcW w:w="4394" w:type="dxa"/>
            <w:noWrap/>
          </w:tcPr>
          <w:p w:rsidR="00ED01CD" w:rsidRPr="006A2580" w:rsidRDefault="00ED01CD" w:rsidP="00ED01CD">
            <w:r w:rsidRPr="006A2580">
              <w:t>-</w:t>
            </w:r>
          </w:p>
        </w:tc>
        <w:tc>
          <w:tcPr>
            <w:tcW w:w="1559" w:type="dxa"/>
            <w:noWrap/>
          </w:tcPr>
          <w:p w:rsidR="00ED01CD" w:rsidRPr="006A2580" w:rsidRDefault="00ED01CD" w:rsidP="00ED01CD"/>
        </w:tc>
        <w:tc>
          <w:tcPr>
            <w:tcW w:w="1134" w:type="dxa"/>
            <w:noWrap/>
          </w:tcPr>
          <w:p w:rsidR="00ED01CD" w:rsidRPr="006A2580" w:rsidRDefault="00ED01CD" w:rsidP="00ED01CD"/>
        </w:tc>
        <w:tc>
          <w:tcPr>
            <w:tcW w:w="2410" w:type="dxa"/>
            <w:noWrap/>
          </w:tcPr>
          <w:p w:rsidR="00ED01CD" w:rsidRPr="006A2580" w:rsidRDefault="00ED01CD" w:rsidP="00ED01CD">
            <w:r w:rsidRPr="006A2580">
              <w:t>площадь</w:t>
            </w:r>
          </w:p>
        </w:tc>
        <w:tc>
          <w:tcPr>
            <w:tcW w:w="1134" w:type="dxa"/>
            <w:noWrap/>
          </w:tcPr>
          <w:p w:rsidR="00ED01CD" w:rsidRPr="006A2580" w:rsidRDefault="00ED01CD" w:rsidP="00ED01CD">
            <w:r w:rsidRPr="006A2580">
              <w:t>77,6</w:t>
            </w:r>
          </w:p>
        </w:tc>
        <w:tc>
          <w:tcPr>
            <w:tcW w:w="1134" w:type="dxa"/>
            <w:noWrap/>
          </w:tcPr>
          <w:p w:rsidR="00ED01CD" w:rsidRPr="006A2580" w:rsidRDefault="00ED01CD" w:rsidP="00ED01CD">
            <w:r w:rsidRPr="006A2580">
              <w:t>кв. м</w:t>
            </w:r>
          </w:p>
        </w:tc>
        <w:tc>
          <w:tcPr>
            <w:tcW w:w="2121" w:type="dxa"/>
            <w:noWrap/>
          </w:tcPr>
          <w:p w:rsidR="00ED01CD" w:rsidRDefault="00ED01CD" w:rsidP="00ED01CD">
            <w:r w:rsidRPr="006A2580">
              <w:t>Нежилое здание</w:t>
            </w:r>
          </w:p>
        </w:tc>
      </w:tr>
    </w:tbl>
    <w:p w:rsidR="007C1378" w:rsidRDefault="007C1378"/>
    <w:p w:rsidR="007C1378" w:rsidRDefault="007C1378">
      <w:r>
        <w:br w:type="page"/>
      </w:r>
    </w:p>
    <w:tbl>
      <w:tblPr>
        <w:tblStyle w:val="a4"/>
        <w:tblW w:w="15452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567"/>
        <w:gridCol w:w="709"/>
        <w:gridCol w:w="567"/>
        <w:gridCol w:w="567"/>
        <w:gridCol w:w="567"/>
        <w:gridCol w:w="453"/>
        <w:gridCol w:w="965"/>
        <w:gridCol w:w="889"/>
        <w:gridCol w:w="670"/>
        <w:gridCol w:w="481"/>
        <w:gridCol w:w="909"/>
        <w:gridCol w:w="595"/>
        <w:gridCol w:w="1276"/>
        <w:gridCol w:w="1417"/>
        <w:gridCol w:w="851"/>
        <w:gridCol w:w="708"/>
        <w:gridCol w:w="851"/>
      </w:tblGrid>
      <w:tr w:rsidR="007C1378" w:rsidRPr="007C1378" w:rsidTr="006D72D6">
        <w:trPr>
          <w:trHeight w:val="1020"/>
        </w:trPr>
        <w:tc>
          <w:tcPr>
            <w:tcW w:w="3686" w:type="dxa"/>
            <w:gridSpan w:val="6"/>
            <w:vMerge w:val="restart"/>
            <w:hideMark/>
          </w:tcPr>
          <w:p w:rsidR="007C1378" w:rsidRPr="007C1378" w:rsidRDefault="007C1378" w:rsidP="007C1378">
            <w:r w:rsidRPr="007C1378">
              <w:lastRenderedPageBreak/>
              <w:t xml:space="preserve">Сведения о </w:t>
            </w:r>
            <w:proofErr w:type="gramStart"/>
            <w:r w:rsidRPr="007C1378">
              <w:t>движимом</w:t>
            </w:r>
            <w:proofErr w:type="gramEnd"/>
            <w:r w:rsidRPr="007C1378">
              <w:t xml:space="preserve"> имуществе</w:t>
            </w:r>
            <w:r w:rsidRPr="007C1378">
              <w:rPr>
                <w:vertAlign w:val="superscript"/>
              </w:rPr>
              <w:t>11</w:t>
            </w:r>
          </w:p>
        </w:tc>
        <w:tc>
          <w:tcPr>
            <w:tcW w:w="6663" w:type="dxa"/>
            <w:gridSpan w:val="10"/>
            <w:hideMark/>
          </w:tcPr>
          <w:p w:rsidR="007C1378" w:rsidRPr="007C1378" w:rsidRDefault="007C1378" w:rsidP="007C1378">
            <w:r w:rsidRPr="007C1378">
              <w:t>Сведения о праве аренды или безвозмездного пользования имуществом</w:t>
            </w:r>
            <w:r w:rsidRPr="007C1378">
              <w:rPr>
                <w:vertAlign w:val="superscript"/>
              </w:rPr>
              <w:t>12</w:t>
            </w:r>
          </w:p>
        </w:tc>
        <w:tc>
          <w:tcPr>
            <w:tcW w:w="1276" w:type="dxa"/>
            <w:vMerge w:val="restart"/>
            <w:hideMark/>
          </w:tcPr>
          <w:p w:rsidR="007C1378" w:rsidRPr="007C1378" w:rsidRDefault="007C1378" w:rsidP="007C1378">
            <w:r w:rsidRPr="007C1378">
              <w:t>Указать одно из значений:  в перечне  (изменениях в перечни)</w:t>
            </w:r>
          </w:p>
        </w:tc>
        <w:tc>
          <w:tcPr>
            <w:tcW w:w="3827" w:type="dxa"/>
            <w:gridSpan w:val="4"/>
            <w:vMerge w:val="restart"/>
            <w:hideMark/>
          </w:tcPr>
          <w:p w:rsidR="007C1378" w:rsidRPr="007C1378" w:rsidRDefault="007C1378" w:rsidP="007C1378">
            <w:r w:rsidRPr="007C1378">
              <w:t>Сведения о правовом акте, в соответствии с которым имущество включено в перечень (изменены сведения об имуществе в перечне)</w:t>
            </w:r>
            <w:r w:rsidRPr="007C1378">
              <w:rPr>
                <w:vertAlign w:val="superscript"/>
              </w:rPr>
              <w:t>14</w:t>
            </w:r>
          </w:p>
        </w:tc>
      </w:tr>
      <w:tr w:rsidR="007C1378" w:rsidRPr="007C1378" w:rsidTr="006D72D6">
        <w:trPr>
          <w:trHeight w:val="1765"/>
        </w:trPr>
        <w:tc>
          <w:tcPr>
            <w:tcW w:w="3686" w:type="dxa"/>
            <w:gridSpan w:val="6"/>
            <w:vMerge/>
            <w:hideMark/>
          </w:tcPr>
          <w:p w:rsidR="007C1378" w:rsidRPr="007C1378" w:rsidRDefault="007C1378"/>
        </w:tc>
        <w:tc>
          <w:tcPr>
            <w:tcW w:w="3119" w:type="dxa"/>
            <w:gridSpan w:val="5"/>
            <w:hideMark/>
          </w:tcPr>
          <w:p w:rsidR="007C1378" w:rsidRPr="007C1378" w:rsidRDefault="007C1378" w:rsidP="007C1378">
            <w:r w:rsidRPr="007C1378">
              <w:t>организации, образующей инфраструктуру поддержки субъектов малого и среднего предпринимательства</w:t>
            </w:r>
          </w:p>
        </w:tc>
        <w:tc>
          <w:tcPr>
            <w:tcW w:w="3544" w:type="dxa"/>
            <w:gridSpan w:val="5"/>
            <w:hideMark/>
          </w:tcPr>
          <w:p w:rsidR="007C1378" w:rsidRPr="007C1378" w:rsidRDefault="007C1378" w:rsidP="007C1378">
            <w:r w:rsidRPr="007C1378">
              <w:t>субъекта малого и среднего предпринимательства</w:t>
            </w:r>
          </w:p>
        </w:tc>
        <w:tc>
          <w:tcPr>
            <w:tcW w:w="1276" w:type="dxa"/>
            <w:vMerge/>
            <w:hideMark/>
          </w:tcPr>
          <w:p w:rsidR="007C1378" w:rsidRPr="007C1378" w:rsidRDefault="007C1378"/>
        </w:tc>
        <w:tc>
          <w:tcPr>
            <w:tcW w:w="3827" w:type="dxa"/>
            <w:gridSpan w:val="4"/>
            <w:vMerge/>
            <w:hideMark/>
          </w:tcPr>
          <w:p w:rsidR="007C1378" w:rsidRPr="007C1378" w:rsidRDefault="007C1378"/>
        </w:tc>
      </w:tr>
      <w:tr w:rsidR="00F86EC0" w:rsidRPr="007C1378" w:rsidTr="006D72D6">
        <w:trPr>
          <w:trHeight w:val="871"/>
        </w:trPr>
        <w:tc>
          <w:tcPr>
            <w:tcW w:w="709" w:type="dxa"/>
            <w:vMerge w:val="restart"/>
            <w:textDirection w:val="btLr"/>
            <w:hideMark/>
          </w:tcPr>
          <w:p w:rsidR="007C1378" w:rsidRPr="007C1378" w:rsidRDefault="007C1378" w:rsidP="007C1378">
            <w:r w:rsidRPr="007C1378">
              <w:t>Тип: оборудование, машины, механизмы, установки, транспортные средства, инвентарь, инструменты, иное</w:t>
            </w:r>
          </w:p>
        </w:tc>
        <w:tc>
          <w:tcPr>
            <w:tcW w:w="567" w:type="dxa"/>
            <w:vMerge w:val="restart"/>
            <w:textDirection w:val="btLr"/>
            <w:hideMark/>
          </w:tcPr>
          <w:p w:rsidR="007C1378" w:rsidRPr="007C1378" w:rsidRDefault="007C1378" w:rsidP="007C1378">
            <w:r w:rsidRPr="007C1378">
              <w:t>Государственный регистрационный знак (при наличии)</w:t>
            </w:r>
          </w:p>
        </w:tc>
        <w:tc>
          <w:tcPr>
            <w:tcW w:w="567" w:type="dxa"/>
            <w:vMerge w:val="restart"/>
            <w:textDirection w:val="btLr"/>
            <w:hideMark/>
          </w:tcPr>
          <w:p w:rsidR="007C1378" w:rsidRPr="007C1378" w:rsidRDefault="007C1378" w:rsidP="007C1378">
            <w:r w:rsidRPr="007C1378">
              <w:t>Наименование объекта учета</w:t>
            </w:r>
          </w:p>
        </w:tc>
        <w:tc>
          <w:tcPr>
            <w:tcW w:w="567" w:type="dxa"/>
            <w:vMerge w:val="restart"/>
            <w:textDirection w:val="btLr"/>
            <w:hideMark/>
          </w:tcPr>
          <w:p w:rsidR="007C1378" w:rsidRPr="007C1378" w:rsidRDefault="007C1378" w:rsidP="007C1378">
            <w:r w:rsidRPr="007C1378">
              <w:t>Марка, модель</w:t>
            </w:r>
          </w:p>
        </w:tc>
        <w:tc>
          <w:tcPr>
            <w:tcW w:w="567" w:type="dxa"/>
            <w:vMerge w:val="restart"/>
            <w:textDirection w:val="btLr"/>
            <w:hideMark/>
          </w:tcPr>
          <w:p w:rsidR="007C1378" w:rsidRPr="007C1378" w:rsidRDefault="007C1378" w:rsidP="007C1378">
            <w:r w:rsidRPr="007C1378">
              <w:t>Год выпуска</w:t>
            </w:r>
          </w:p>
        </w:tc>
        <w:tc>
          <w:tcPr>
            <w:tcW w:w="709" w:type="dxa"/>
            <w:vMerge w:val="restart"/>
            <w:textDirection w:val="btLr"/>
            <w:hideMark/>
          </w:tcPr>
          <w:p w:rsidR="007C1378" w:rsidRPr="007C1378" w:rsidRDefault="007C1378" w:rsidP="007C1378">
            <w:r w:rsidRPr="007C1378">
              <w:t xml:space="preserve">Кадастровый номер объекта недвижимого имущества, в том числе земельного участка, </w:t>
            </w:r>
            <w:proofErr w:type="gramStart"/>
            <w:r w:rsidRPr="007C1378">
              <w:t>в</w:t>
            </w:r>
            <w:proofErr w:type="gramEnd"/>
            <w:r w:rsidRPr="007C1378">
              <w:t xml:space="preserve"> (</w:t>
            </w:r>
            <w:proofErr w:type="gramStart"/>
            <w:r w:rsidRPr="007C1378">
              <w:t>на</w:t>
            </w:r>
            <w:proofErr w:type="gramEnd"/>
            <w:r w:rsidRPr="007C1378">
              <w:t>) котором расположен объект</w:t>
            </w:r>
          </w:p>
        </w:tc>
        <w:tc>
          <w:tcPr>
            <w:tcW w:w="1134" w:type="dxa"/>
            <w:gridSpan w:val="2"/>
            <w:hideMark/>
          </w:tcPr>
          <w:p w:rsidR="007C1378" w:rsidRPr="007C1378" w:rsidRDefault="007C1378" w:rsidP="007C1378">
            <w:r w:rsidRPr="007C1378">
              <w:t>Правообладатель</w:t>
            </w:r>
          </w:p>
        </w:tc>
        <w:tc>
          <w:tcPr>
            <w:tcW w:w="1985" w:type="dxa"/>
            <w:gridSpan w:val="3"/>
            <w:hideMark/>
          </w:tcPr>
          <w:p w:rsidR="007C1378" w:rsidRPr="007C1378" w:rsidRDefault="007C1378" w:rsidP="007C1378">
            <w:r w:rsidRPr="007C1378">
              <w:t>Документы основание</w:t>
            </w:r>
          </w:p>
        </w:tc>
        <w:tc>
          <w:tcPr>
            <w:tcW w:w="1559" w:type="dxa"/>
            <w:gridSpan w:val="2"/>
            <w:hideMark/>
          </w:tcPr>
          <w:p w:rsidR="007C1378" w:rsidRPr="007C1378" w:rsidRDefault="007C1378" w:rsidP="007C1378">
            <w:r w:rsidRPr="007C1378">
              <w:t>Правообладатель</w:t>
            </w:r>
          </w:p>
        </w:tc>
        <w:tc>
          <w:tcPr>
            <w:tcW w:w="1985" w:type="dxa"/>
            <w:gridSpan w:val="3"/>
            <w:hideMark/>
          </w:tcPr>
          <w:p w:rsidR="007C1378" w:rsidRPr="007C1378" w:rsidRDefault="007C1378" w:rsidP="007C1378">
            <w:r w:rsidRPr="007C1378">
              <w:t>Документы основание</w:t>
            </w:r>
          </w:p>
        </w:tc>
        <w:tc>
          <w:tcPr>
            <w:tcW w:w="1276" w:type="dxa"/>
            <w:hideMark/>
          </w:tcPr>
          <w:p w:rsidR="007C1378" w:rsidRPr="007C1378" w:rsidRDefault="007C1378"/>
        </w:tc>
        <w:tc>
          <w:tcPr>
            <w:tcW w:w="1417" w:type="dxa"/>
            <w:hideMark/>
          </w:tcPr>
          <w:p w:rsidR="007C1378" w:rsidRPr="007C1378" w:rsidRDefault="007C1378" w:rsidP="007C1378">
            <w:r w:rsidRPr="007C1378">
              <w:t>Наименование органа, принявшего документ</w:t>
            </w:r>
          </w:p>
        </w:tc>
        <w:tc>
          <w:tcPr>
            <w:tcW w:w="851" w:type="dxa"/>
            <w:hideMark/>
          </w:tcPr>
          <w:p w:rsidR="007C1378" w:rsidRPr="007C1378" w:rsidRDefault="007C1378" w:rsidP="007C1378">
            <w:r w:rsidRPr="007C1378">
              <w:t>Вид документа</w:t>
            </w:r>
          </w:p>
        </w:tc>
        <w:tc>
          <w:tcPr>
            <w:tcW w:w="1559" w:type="dxa"/>
            <w:gridSpan w:val="2"/>
            <w:hideMark/>
          </w:tcPr>
          <w:p w:rsidR="007C1378" w:rsidRPr="007C1378" w:rsidRDefault="007C1378" w:rsidP="007C1378">
            <w:r w:rsidRPr="007C1378">
              <w:t>Реквизиты документа</w:t>
            </w:r>
          </w:p>
        </w:tc>
      </w:tr>
      <w:tr w:rsidR="00F86EC0" w:rsidRPr="007C1378" w:rsidTr="006D72D6">
        <w:trPr>
          <w:trHeight w:val="412"/>
        </w:trPr>
        <w:tc>
          <w:tcPr>
            <w:tcW w:w="709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709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 w:val="restart"/>
            <w:hideMark/>
          </w:tcPr>
          <w:p w:rsidR="007C1378" w:rsidRPr="007C1378" w:rsidRDefault="007C1378" w:rsidP="007C1378">
            <w:r w:rsidRPr="007C1378">
              <w:t xml:space="preserve">Полное </w:t>
            </w:r>
            <w:proofErr w:type="spellStart"/>
            <w:proofErr w:type="gramStart"/>
            <w:r w:rsidRPr="007C1378">
              <w:t>наиме-нование</w:t>
            </w:r>
            <w:proofErr w:type="spellEnd"/>
            <w:proofErr w:type="gramEnd"/>
          </w:p>
        </w:tc>
        <w:tc>
          <w:tcPr>
            <w:tcW w:w="567" w:type="dxa"/>
            <w:vMerge w:val="restart"/>
            <w:hideMark/>
          </w:tcPr>
          <w:p w:rsidR="007C1378" w:rsidRPr="007C1378" w:rsidRDefault="007C1378" w:rsidP="007C1378">
            <w:r w:rsidRPr="007C1378">
              <w:t>ОГРН</w:t>
            </w:r>
          </w:p>
        </w:tc>
        <w:tc>
          <w:tcPr>
            <w:tcW w:w="567" w:type="dxa"/>
            <w:vMerge w:val="restart"/>
            <w:hideMark/>
          </w:tcPr>
          <w:p w:rsidR="007C1378" w:rsidRPr="007C1378" w:rsidRDefault="007C1378" w:rsidP="007C1378">
            <w:r w:rsidRPr="007C1378">
              <w:t>ИНН</w:t>
            </w:r>
          </w:p>
        </w:tc>
        <w:tc>
          <w:tcPr>
            <w:tcW w:w="453" w:type="dxa"/>
            <w:vMerge w:val="restart"/>
            <w:hideMark/>
          </w:tcPr>
          <w:p w:rsidR="007C1378" w:rsidRPr="007C1378" w:rsidRDefault="007C1378" w:rsidP="007C1378">
            <w:r w:rsidRPr="007C1378">
              <w:t xml:space="preserve">Дата </w:t>
            </w:r>
            <w:proofErr w:type="spellStart"/>
            <w:proofErr w:type="gramStart"/>
            <w:r w:rsidRPr="007C1378">
              <w:t>заключе-ния</w:t>
            </w:r>
            <w:proofErr w:type="spellEnd"/>
            <w:proofErr w:type="gramEnd"/>
            <w:r w:rsidRPr="007C1378">
              <w:t xml:space="preserve"> договора</w:t>
            </w:r>
          </w:p>
        </w:tc>
        <w:tc>
          <w:tcPr>
            <w:tcW w:w="965" w:type="dxa"/>
            <w:vMerge w:val="restart"/>
            <w:hideMark/>
          </w:tcPr>
          <w:p w:rsidR="007C1378" w:rsidRPr="007C1378" w:rsidRDefault="007C1378" w:rsidP="007C1378">
            <w:r w:rsidRPr="007C1378">
              <w:t>Дата окончания действия договора</w:t>
            </w:r>
          </w:p>
        </w:tc>
        <w:tc>
          <w:tcPr>
            <w:tcW w:w="889" w:type="dxa"/>
            <w:vMerge w:val="restart"/>
            <w:hideMark/>
          </w:tcPr>
          <w:p w:rsidR="007C1378" w:rsidRPr="007C1378" w:rsidRDefault="007C1378" w:rsidP="007C1378">
            <w:r w:rsidRPr="007C1378">
              <w:t xml:space="preserve">Полное </w:t>
            </w:r>
            <w:proofErr w:type="spellStart"/>
            <w:proofErr w:type="gramStart"/>
            <w:r w:rsidRPr="007C1378">
              <w:t>наиме-нование</w:t>
            </w:r>
            <w:proofErr w:type="spellEnd"/>
            <w:proofErr w:type="gramEnd"/>
            <w:r w:rsidRPr="007C1378">
              <w:t xml:space="preserve"> </w:t>
            </w:r>
          </w:p>
        </w:tc>
        <w:tc>
          <w:tcPr>
            <w:tcW w:w="670" w:type="dxa"/>
            <w:vMerge w:val="restart"/>
            <w:hideMark/>
          </w:tcPr>
          <w:p w:rsidR="007C1378" w:rsidRPr="007C1378" w:rsidRDefault="007C1378" w:rsidP="007C1378">
            <w:r w:rsidRPr="007C1378">
              <w:t>ОГРН</w:t>
            </w:r>
          </w:p>
        </w:tc>
        <w:tc>
          <w:tcPr>
            <w:tcW w:w="481" w:type="dxa"/>
            <w:vMerge w:val="restart"/>
            <w:hideMark/>
          </w:tcPr>
          <w:p w:rsidR="007C1378" w:rsidRPr="007C1378" w:rsidRDefault="007C1378" w:rsidP="007C1378">
            <w:r w:rsidRPr="007C1378">
              <w:t xml:space="preserve">ИНН </w:t>
            </w:r>
          </w:p>
        </w:tc>
        <w:tc>
          <w:tcPr>
            <w:tcW w:w="909" w:type="dxa"/>
            <w:vMerge w:val="restart"/>
            <w:hideMark/>
          </w:tcPr>
          <w:p w:rsidR="007C1378" w:rsidRPr="007C1378" w:rsidRDefault="00B44C10" w:rsidP="007C1378">
            <w:r>
              <w:t>Дата заключе</w:t>
            </w:r>
            <w:r w:rsidR="007C1378" w:rsidRPr="007C1378">
              <w:t xml:space="preserve">ния договора </w:t>
            </w:r>
          </w:p>
        </w:tc>
        <w:tc>
          <w:tcPr>
            <w:tcW w:w="595" w:type="dxa"/>
            <w:vMerge w:val="restart"/>
            <w:hideMark/>
          </w:tcPr>
          <w:p w:rsidR="007C1378" w:rsidRPr="007C1378" w:rsidRDefault="007C1378" w:rsidP="007C1378">
            <w:r w:rsidRPr="007C1378">
              <w:t>Дата окончания действия договора</w:t>
            </w:r>
          </w:p>
        </w:tc>
        <w:tc>
          <w:tcPr>
            <w:tcW w:w="1276" w:type="dxa"/>
            <w:vMerge w:val="restart"/>
            <w:hideMark/>
          </w:tcPr>
          <w:p w:rsidR="007C1378" w:rsidRPr="007C1378" w:rsidRDefault="007C1378"/>
        </w:tc>
        <w:tc>
          <w:tcPr>
            <w:tcW w:w="1417" w:type="dxa"/>
            <w:vMerge w:val="restart"/>
            <w:hideMark/>
          </w:tcPr>
          <w:p w:rsidR="007C1378" w:rsidRPr="007C1378" w:rsidRDefault="007C1378"/>
        </w:tc>
        <w:tc>
          <w:tcPr>
            <w:tcW w:w="851" w:type="dxa"/>
            <w:vMerge w:val="restart"/>
            <w:hideMark/>
          </w:tcPr>
          <w:p w:rsidR="007C1378" w:rsidRPr="007C1378" w:rsidRDefault="007C1378"/>
        </w:tc>
        <w:tc>
          <w:tcPr>
            <w:tcW w:w="708" w:type="dxa"/>
            <w:vMerge w:val="restart"/>
            <w:hideMark/>
          </w:tcPr>
          <w:p w:rsidR="007C1378" w:rsidRPr="007C1378" w:rsidRDefault="007C1378" w:rsidP="007C1378">
            <w:r w:rsidRPr="007C1378">
              <w:t>Дата</w:t>
            </w:r>
          </w:p>
        </w:tc>
        <w:tc>
          <w:tcPr>
            <w:tcW w:w="851" w:type="dxa"/>
            <w:vMerge w:val="restart"/>
            <w:hideMark/>
          </w:tcPr>
          <w:p w:rsidR="007C1378" w:rsidRPr="007C1378" w:rsidRDefault="007C1378" w:rsidP="007C1378">
            <w:r w:rsidRPr="007C1378">
              <w:t>Номер</w:t>
            </w:r>
          </w:p>
        </w:tc>
      </w:tr>
      <w:tr w:rsidR="00F86EC0" w:rsidRPr="007C1378" w:rsidTr="006D72D6">
        <w:trPr>
          <w:trHeight w:val="300"/>
        </w:trPr>
        <w:tc>
          <w:tcPr>
            <w:tcW w:w="709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709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453" w:type="dxa"/>
            <w:vMerge/>
            <w:hideMark/>
          </w:tcPr>
          <w:p w:rsidR="007C1378" w:rsidRPr="007C1378" w:rsidRDefault="007C1378"/>
        </w:tc>
        <w:tc>
          <w:tcPr>
            <w:tcW w:w="965" w:type="dxa"/>
            <w:vMerge/>
            <w:hideMark/>
          </w:tcPr>
          <w:p w:rsidR="007C1378" w:rsidRPr="007C1378" w:rsidRDefault="007C1378"/>
        </w:tc>
        <w:tc>
          <w:tcPr>
            <w:tcW w:w="889" w:type="dxa"/>
            <w:vMerge/>
            <w:hideMark/>
          </w:tcPr>
          <w:p w:rsidR="007C1378" w:rsidRPr="007C1378" w:rsidRDefault="007C1378"/>
        </w:tc>
        <w:tc>
          <w:tcPr>
            <w:tcW w:w="670" w:type="dxa"/>
            <w:vMerge/>
            <w:hideMark/>
          </w:tcPr>
          <w:p w:rsidR="007C1378" w:rsidRPr="007C1378" w:rsidRDefault="007C1378"/>
        </w:tc>
        <w:tc>
          <w:tcPr>
            <w:tcW w:w="481" w:type="dxa"/>
            <w:vMerge/>
            <w:hideMark/>
          </w:tcPr>
          <w:p w:rsidR="007C1378" w:rsidRPr="007C1378" w:rsidRDefault="007C1378"/>
        </w:tc>
        <w:tc>
          <w:tcPr>
            <w:tcW w:w="909" w:type="dxa"/>
            <w:vMerge/>
            <w:hideMark/>
          </w:tcPr>
          <w:p w:rsidR="007C1378" w:rsidRPr="007C1378" w:rsidRDefault="007C1378"/>
        </w:tc>
        <w:tc>
          <w:tcPr>
            <w:tcW w:w="595" w:type="dxa"/>
            <w:vMerge/>
            <w:hideMark/>
          </w:tcPr>
          <w:p w:rsidR="007C1378" w:rsidRPr="007C1378" w:rsidRDefault="007C1378"/>
        </w:tc>
        <w:tc>
          <w:tcPr>
            <w:tcW w:w="1276" w:type="dxa"/>
            <w:vMerge/>
            <w:hideMark/>
          </w:tcPr>
          <w:p w:rsidR="007C1378" w:rsidRPr="007C1378" w:rsidRDefault="007C1378"/>
        </w:tc>
        <w:tc>
          <w:tcPr>
            <w:tcW w:w="1417" w:type="dxa"/>
            <w:vMerge/>
            <w:hideMark/>
          </w:tcPr>
          <w:p w:rsidR="007C1378" w:rsidRPr="007C1378" w:rsidRDefault="007C1378"/>
        </w:tc>
        <w:tc>
          <w:tcPr>
            <w:tcW w:w="851" w:type="dxa"/>
            <w:vMerge/>
            <w:hideMark/>
          </w:tcPr>
          <w:p w:rsidR="007C1378" w:rsidRPr="007C1378" w:rsidRDefault="007C1378"/>
        </w:tc>
        <w:tc>
          <w:tcPr>
            <w:tcW w:w="708" w:type="dxa"/>
            <w:vMerge/>
            <w:hideMark/>
          </w:tcPr>
          <w:p w:rsidR="007C1378" w:rsidRPr="007C1378" w:rsidRDefault="007C1378"/>
        </w:tc>
        <w:tc>
          <w:tcPr>
            <w:tcW w:w="851" w:type="dxa"/>
            <w:vMerge/>
            <w:hideMark/>
          </w:tcPr>
          <w:p w:rsidR="007C1378" w:rsidRPr="007C1378" w:rsidRDefault="007C1378"/>
        </w:tc>
      </w:tr>
      <w:tr w:rsidR="00F86EC0" w:rsidRPr="007C1378" w:rsidTr="006D72D6">
        <w:trPr>
          <w:trHeight w:val="300"/>
        </w:trPr>
        <w:tc>
          <w:tcPr>
            <w:tcW w:w="709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709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453" w:type="dxa"/>
            <w:vMerge/>
            <w:hideMark/>
          </w:tcPr>
          <w:p w:rsidR="007C1378" w:rsidRPr="007C1378" w:rsidRDefault="007C1378"/>
        </w:tc>
        <w:tc>
          <w:tcPr>
            <w:tcW w:w="965" w:type="dxa"/>
            <w:vMerge/>
            <w:hideMark/>
          </w:tcPr>
          <w:p w:rsidR="007C1378" w:rsidRPr="007C1378" w:rsidRDefault="007C1378"/>
        </w:tc>
        <w:tc>
          <w:tcPr>
            <w:tcW w:w="889" w:type="dxa"/>
            <w:vMerge/>
            <w:hideMark/>
          </w:tcPr>
          <w:p w:rsidR="007C1378" w:rsidRPr="007C1378" w:rsidRDefault="007C1378"/>
        </w:tc>
        <w:tc>
          <w:tcPr>
            <w:tcW w:w="670" w:type="dxa"/>
            <w:vMerge/>
            <w:hideMark/>
          </w:tcPr>
          <w:p w:rsidR="007C1378" w:rsidRPr="007C1378" w:rsidRDefault="007C1378"/>
        </w:tc>
        <w:tc>
          <w:tcPr>
            <w:tcW w:w="481" w:type="dxa"/>
            <w:vMerge/>
            <w:hideMark/>
          </w:tcPr>
          <w:p w:rsidR="007C1378" w:rsidRPr="007C1378" w:rsidRDefault="007C1378"/>
        </w:tc>
        <w:tc>
          <w:tcPr>
            <w:tcW w:w="909" w:type="dxa"/>
            <w:vMerge/>
            <w:hideMark/>
          </w:tcPr>
          <w:p w:rsidR="007C1378" w:rsidRPr="007C1378" w:rsidRDefault="007C1378"/>
        </w:tc>
        <w:tc>
          <w:tcPr>
            <w:tcW w:w="595" w:type="dxa"/>
            <w:vMerge/>
            <w:hideMark/>
          </w:tcPr>
          <w:p w:rsidR="007C1378" w:rsidRPr="007C1378" w:rsidRDefault="007C1378"/>
        </w:tc>
        <w:tc>
          <w:tcPr>
            <w:tcW w:w="1276" w:type="dxa"/>
            <w:vMerge/>
            <w:hideMark/>
          </w:tcPr>
          <w:p w:rsidR="007C1378" w:rsidRPr="007C1378" w:rsidRDefault="007C1378"/>
        </w:tc>
        <w:tc>
          <w:tcPr>
            <w:tcW w:w="1417" w:type="dxa"/>
            <w:vMerge/>
            <w:hideMark/>
          </w:tcPr>
          <w:p w:rsidR="007C1378" w:rsidRPr="007C1378" w:rsidRDefault="007C1378"/>
        </w:tc>
        <w:tc>
          <w:tcPr>
            <w:tcW w:w="851" w:type="dxa"/>
            <w:vMerge/>
            <w:hideMark/>
          </w:tcPr>
          <w:p w:rsidR="007C1378" w:rsidRPr="007C1378" w:rsidRDefault="007C1378"/>
        </w:tc>
        <w:tc>
          <w:tcPr>
            <w:tcW w:w="708" w:type="dxa"/>
            <w:vMerge/>
            <w:hideMark/>
          </w:tcPr>
          <w:p w:rsidR="007C1378" w:rsidRPr="007C1378" w:rsidRDefault="007C1378"/>
        </w:tc>
        <w:tc>
          <w:tcPr>
            <w:tcW w:w="851" w:type="dxa"/>
            <w:vMerge/>
            <w:hideMark/>
          </w:tcPr>
          <w:p w:rsidR="007C1378" w:rsidRPr="007C1378" w:rsidRDefault="007C1378"/>
        </w:tc>
      </w:tr>
      <w:tr w:rsidR="00F86EC0" w:rsidRPr="007C1378" w:rsidTr="006D72D6">
        <w:trPr>
          <w:trHeight w:val="3952"/>
        </w:trPr>
        <w:tc>
          <w:tcPr>
            <w:tcW w:w="709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709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567" w:type="dxa"/>
            <w:vMerge/>
            <w:hideMark/>
          </w:tcPr>
          <w:p w:rsidR="007C1378" w:rsidRPr="007C1378" w:rsidRDefault="007C1378"/>
        </w:tc>
        <w:tc>
          <w:tcPr>
            <w:tcW w:w="453" w:type="dxa"/>
            <w:vMerge/>
            <w:hideMark/>
          </w:tcPr>
          <w:p w:rsidR="007C1378" w:rsidRPr="007C1378" w:rsidRDefault="007C1378"/>
        </w:tc>
        <w:tc>
          <w:tcPr>
            <w:tcW w:w="965" w:type="dxa"/>
            <w:vMerge/>
            <w:hideMark/>
          </w:tcPr>
          <w:p w:rsidR="007C1378" w:rsidRPr="007C1378" w:rsidRDefault="007C1378"/>
        </w:tc>
        <w:tc>
          <w:tcPr>
            <w:tcW w:w="889" w:type="dxa"/>
            <w:vMerge/>
            <w:hideMark/>
          </w:tcPr>
          <w:p w:rsidR="007C1378" w:rsidRPr="007C1378" w:rsidRDefault="007C1378"/>
        </w:tc>
        <w:tc>
          <w:tcPr>
            <w:tcW w:w="670" w:type="dxa"/>
            <w:vMerge/>
            <w:hideMark/>
          </w:tcPr>
          <w:p w:rsidR="007C1378" w:rsidRPr="007C1378" w:rsidRDefault="007C1378"/>
        </w:tc>
        <w:tc>
          <w:tcPr>
            <w:tcW w:w="481" w:type="dxa"/>
            <w:vMerge/>
            <w:hideMark/>
          </w:tcPr>
          <w:p w:rsidR="007C1378" w:rsidRPr="007C1378" w:rsidRDefault="007C1378"/>
        </w:tc>
        <w:tc>
          <w:tcPr>
            <w:tcW w:w="909" w:type="dxa"/>
            <w:vMerge/>
            <w:hideMark/>
          </w:tcPr>
          <w:p w:rsidR="007C1378" w:rsidRPr="007C1378" w:rsidRDefault="007C1378"/>
        </w:tc>
        <w:tc>
          <w:tcPr>
            <w:tcW w:w="595" w:type="dxa"/>
            <w:vMerge/>
            <w:hideMark/>
          </w:tcPr>
          <w:p w:rsidR="007C1378" w:rsidRPr="007C1378" w:rsidRDefault="007C1378"/>
        </w:tc>
        <w:tc>
          <w:tcPr>
            <w:tcW w:w="1276" w:type="dxa"/>
            <w:vMerge/>
            <w:hideMark/>
          </w:tcPr>
          <w:p w:rsidR="007C1378" w:rsidRPr="007C1378" w:rsidRDefault="007C1378"/>
        </w:tc>
        <w:tc>
          <w:tcPr>
            <w:tcW w:w="1417" w:type="dxa"/>
            <w:vMerge/>
            <w:hideMark/>
          </w:tcPr>
          <w:p w:rsidR="007C1378" w:rsidRPr="007C1378" w:rsidRDefault="007C1378"/>
        </w:tc>
        <w:tc>
          <w:tcPr>
            <w:tcW w:w="851" w:type="dxa"/>
            <w:vMerge/>
            <w:hideMark/>
          </w:tcPr>
          <w:p w:rsidR="007C1378" w:rsidRPr="007C1378" w:rsidRDefault="007C1378"/>
        </w:tc>
        <w:tc>
          <w:tcPr>
            <w:tcW w:w="708" w:type="dxa"/>
            <w:vMerge/>
            <w:hideMark/>
          </w:tcPr>
          <w:p w:rsidR="007C1378" w:rsidRPr="007C1378" w:rsidRDefault="007C1378"/>
        </w:tc>
        <w:tc>
          <w:tcPr>
            <w:tcW w:w="851" w:type="dxa"/>
            <w:vMerge/>
            <w:hideMark/>
          </w:tcPr>
          <w:p w:rsidR="007C1378" w:rsidRPr="007C1378" w:rsidRDefault="007C1378"/>
        </w:tc>
      </w:tr>
      <w:tr w:rsidR="00F86EC0" w:rsidRPr="007C1378" w:rsidTr="006D72D6">
        <w:trPr>
          <w:trHeight w:val="300"/>
        </w:trPr>
        <w:tc>
          <w:tcPr>
            <w:tcW w:w="709" w:type="dxa"/>
            <w:hideMark/>
          </w:tcPr>
          <w:p w:rsidR="007C1378" w:rsidRPr="007C1378" w:rsidRDefault="007C1378" w:rsidP="007C1378">
            <w:r w:rsidRPr="007C1378">
              <w:t>23</w:t>
            </w:r>
          </w:p>
        </w:tc>
        <w:tc>
          <w:tcPr>
            <w:tcW w:w="567" w:type="dxa"/>
            <w:hideMark/>
          </w:tcPr>
          <w:p w:rsidR="007C1378" w:rsidRPr="007C1378" w:rsidRDefault="007C1378" w:rsidP="007C1378">
            <w:r w:rsidRPr="007C1378">
              <w:t>24</w:t>
            </w:r>
          </w:p>
        </w:tc>
        <w:tc>
          <w:tcPr>
            <w:tcW w:w="567" w:type="dxa"/>
            <w:hideMark/>
          </w:tcPr>
          <w:p w:rsidR="007C1378" w:rsidRPr="007C1378" w:rsidRDefault="007C1378" w:rsidP="007C1378">
            <w:r w:rsidRPr="007C1378">
              <w:t>25</w:t>
            </w:r>
          </w:p>
        </w:tc>
        <w:tc>
          <w:tcPr>
            <w:tcW w:w="567" w:type="dxa"/>
            <w:hideMark/>
          </w:tcPr>
          <w:p w:rsidR="007C1378" w:rsidRPr="007C1378" w:rsidRDefault="007C1378" w:rsidP="007C1378">
            <w:r w:rsidRPr="007C1378">
              <w:t>26</w:t>
            </w:r>
          </w:p>
        </w:tc>
        <w:tc>
          <w:tcPr>
            <w:tcW w:w="567" w:type="dxa"/>
            <w:hideMark/>
          </w:tcPr>
          <w:p w:rsidR="007C1378" w:rsidRPr="007C1378" w:rsidRDefault="007C1378" w:rsidP="007C1378">
            <w:r w:rsidRPr="007C1378">
              <w:t>27</w:t>
            </w:r>
          </w:p>
        </w:tc>
        <w:tc>
          <w:tcPr>
            <w:tcW w:w="709" w:type="dxa"/>
            <w:hideMark/>
          </w:tcPr>
          <w:p w:rsidR="007C1378" w:rsidRPr="007C1378" w:rsidRDefault="007C1378" w:rsidP="007C1378">
            <w:r w:rsidRPr="007C1378">
              <w:t>28</w:t>
            </w:r>
          </w:p>
        </w:tc>
        <w:tc>
          <w:tcPr>
            <w:tcW w:w="567" w:type="dxa"/>
            <w:hideMark/>
          </w:tcPr>
          <w:p w:rsidR="007C1378" w:rsidRPr="007C1378" w:rsidRDefault="007C1378" w:rsidP="007C1378">
            <w:r w:rsidRPr="007C1378">
              <w:t>29</w:t>
            </w:r>
          </w:p>
        </w:tc>
        <w:tc>
          <w:tcPr>
            <w:tcW w:w="567" w:type="dxa"/>
            <w:hideMark/>
          </w:tcPr>
          <w:p w:rsidR="007C1378" w:rsidRPr="007C1378" w:rsidRDefault="007C1378" w:rsidP="007C1378">
            <w:r w:rsidRPr="007C1378">
              <w:t>30</w:t>
            </w:r>
          </w:p>
        </w:tc>
        <w:tc>
          <w:tcPr>
            <w:tcW w:w="567" w:type="dxa"/>
            <w:hideMark/>
          </w:tcPr>
          <w:p w:rsidR="007C1378" w:rsidRPr="007C1378" w:rsidRDefault="007C1378" w:rsidP="007C1378">
            <w:r w:rsidRPr="007C1378">
              <w:t>31</w:t>
            </w:r>
          </w:p>
        </w:tc>
        <w:tc>
          <w:tcPr>
            <w:tcW w:w="453" w:type="dxa"/>
            <w:hideMark/>
          </w:tcPr>
          <w:p w:rsidR="007C1378" w:rsidRPr="007C1378" w:rsidRDefault="007C1378" w:rsidP="007C1378">
            <w:r w:rsidRPr="007C1378">
              <w:t>32</w:t>
            </w:r>
          </w:p>
        </w:tc>
        <w:tc>
          <w:tcPr>
            <w:tcW w:w="965" w:type="dxa"/>
            <w:hideMark/>
          </w:tcPr>
          <w:p w:rsidR="007C1378" w:rsidRPr="007C1378" w:rsidRDefault="007C1378" w:rsidP="007C1378">
            <w:r w:rsidRPr="007C1378">
              <w:t>33</w:t>
            </w:r>
          </w:p>
        </w:tc>
        <w:tc>
          <w:tcPr>
            <w:tcW w:w="889" w:type="dxa"/>
            <w:hideMark/>
          </w:tcPr>
          <w:p w:rsidR="007C1378" w:rsidRPr="007C1378" w:rsidRDefault="007C1378" w:rsidP="007C1378">
            <w:r w:rsidRPr="007C1378">
              <w:t>34</w:t>
            </w:r>
          </w:p>
        </w:tc>
        <w:tc>
          <w:tcPr>
            <w:tcW w:w="670" w:type="dxa"/>
            <w:hideMark/>
          </w:tcPr>
          <w:p w:rsidR="007C1378" w:rsidRPr="007C1378" w:rsidRDefault="007C1378" w:rsidP="007C1378">
            <w:r w:rsidRPr="007C1378">
              <w:t>35</w:t>
            </w:r>
          </w:p>
        </w:tc>
        <w:tc>
          <w:tcPr>
            <w:tcW w:w="481" w:type="dxa"/>
            <w:hideMark/>
          </w:tcPr>
          <w:p w:rsidR="007C1378" w:rsidRPr="007C1378" w:rsidRDefault="007C1378" w:rsidP="007C1378">
            <w:r w:rsidRPr="007C1378">
              <w:t>36</w:t>
            </w:r>
          </w:p>
        </w:tc>
        <w:tc>
          <w:tcPr>
            <w:tcW w:w="909" w:type="dxa"/>
            <w:hideMark/>
          </w:tcPr>
          <w:p w:rsidR="007C1378" w:rsidRPr="007C1378" w:rsidRDefault="007C1378" w:rsidP="007C1378">
            <w:r w:rsidRPr="007C1378">
              <w:t>37</w:t>
            </w:r>
          </w:p>
        </w:tc>
        <w:tc>
          <w:tcPr>
            <w:tcW w:w="595" w:type="dxa"/>
            <w:hideMark/>
          </w:tcPr>
          <w:p w:rsidR="007C1378" w:rsidRPr="007C1378" w:rsidRDefault="007C1378" w:rsidP="007C1378">
            <w:r w:rsidRPr="007C1378">
              <w:t>38</w:t>
            </w:r>
          </w:p>
        </w:tc>
        <w:tc>
          <w:tcPr>
            <w:tcW w:w="1276" w:type="dxa"/>
            <w:hideMark/>
          </w:tcPr>
          <w:p w:rsidR="007C1378" w:rsidRPr="007C1378" w:rsidRDefault="007C1378" w:rsidP="007C1378">
            <w:r w:rsidRPr="007C1378">
              <w:t>39</w:t>
            </w:r>
          </w:p>
        </w:tc>
        <w:tc>
          <w:tcPr>
            <w:tcW w:w="1417" w:type="dxa"/>
            <w:hideMark/>
          </w:tcPr>
          <w:p w:rsidR="007C1378" w:rsidRPr="007C1378" w:rsidRDefault="007C1378" w:rsidP="007C1378">
            <w:r w:rsidRPr="007C1378">
              <w:t>40</w:t>
            </w:r>
          </w:p>
        </w:tc>
        <w:tc>
          <w:tcPr>
            <w:tcW w:w="851" w:type="dxa"/>
            <w:hideMark/>
          </w:tcPr>
          <w:p w:rsidR="007C1378" w:rsidRPr="007C1378" w:rsidRDefault="007C1378" w:rsidP="007C1378">
            <w:r w:rsidRPr="007C1378">
              <w:t>41</w:t>
            </w:r>
          </w:p>
        </w:tc>
        <w:tc>
          <w:tcPr>
            <w:tcW w:w="708" w:type="dxa"/>
            <w:hideMark/>
          </w:tcPr>
          <w:p w:rsidR="007C1378" w:rsidRPr="007C1378" w:rsidRDefault="007C1378" w:rsidP="007C1378">
            <w:r w:rsidRPr="007C1378">
              <w:t>42</w:t>
            </w:r>
          </w:p>
        </w:tc>
        <w:tc>
          <w:tcPr>
            <w:tcW w:w="851" w:type="dxa"/>
            <w:hideMark/>
          </w:tcPr>
          <w:p w:rsidR="007C1378" w:rsidRPr="007C1378" w:rsidRDefault="007C1378" w:rsidP="007C1378">
            <w:r w:rsidRPr="007C1378">
              <w:t>43</w:t>
            </w:r>
          </w:p>
        </w:tc>
      </w:tr>
      <w:tr w:rsidR="00F86EC0" w:rsidRPr="007C1378" w:rsidTr="006D72D6">
        <w:trPr>
          <w:trHeight w:val="70"/>
        </w:trPr>
        <w:tc>
          <w:tcPr>
            <w:tcW w:w="709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567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567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567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567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709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567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567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567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453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965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889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670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481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909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595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1276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1417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851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708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  <w:tc>
          <w:tcPr>
            <w:tcW w:w="851" w:type="dxa"/>
            <w:hideMark/>
          </w:tcPr>
          <w:p w:rsidR="007C1378" w:rsidRPr="007C1378" w:rsidRDefault="007C1378" w:rsidP="007C1378">
            <w:r w:rsidRPr="007C1378">
              <w:t> </w:t>
            </w:r>
          </w:p>
        </w:tc>
      </w:tr>
      <w:tr w:rsidR="00F86EC0" w:rsidRPr="007C1378" w:rsidTr="006D72D6">
        <w:trPr>
          <w:trHeight w:val="70"/>
        </w:trPr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53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6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8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670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8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9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1276" w:type="dxa"/>
            <w:noWrap/>
            <w:hideMark/>
          </w:tcPr>
          <w:p w:rsidR="007C1378" w:rsidRPr="007C1378" w:rsidRDefault="007C1378">
            <w:r w:rsidRPr="007C1378">
              <w:t>В перечне</w:t>
            </w:r>
          </w:p>
        </w:tc>
        <w:tc>
          <w:tcPr>
            <w:tcW w:w="1417" w:type="dxa"/>
            <w:noWrap/>
            <w:hideMark/>
          </w:tcPr>
          <w:p w:rsidR="007C1378" w:rsidRPr="007C1378" w:rsidRDefault="007C1378">
            <w:r w:rsidRPr="007C1378">
              <w:t>Перечень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8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</w:tr>
      <w:tr w:rsidR="00F86EC0" w:rsidRPr="007C1378" w:rsidTr="006D72D6">
        <w:trPr>
          <w:trHeight w:val="70"/>
        </w:trPr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53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6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8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670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8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9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1276" w:type="dxa"/>
            <w:noWrap/>
            <w:hideMark/>
          </w:tcPr>
          <w:p w:rsidR="007C1378" w:rsidRPr="007C1378" w:rsidRDefault="007C1378">
            <w:r w:rsidRPr="007C1378">
              <w:t>В перечне</w:t>
            </w:r>
          </w:p>
        </w:tc>
        <w:tc>
          <w:tcPr>
            <w:tcW w:w="1417" w:type="dxa"/>
            <w:noWrap/>
            <w:hideMark/>
          </w:tcPr>
          <w:p w:rsidR="007C1378" w:rsidRPr="007C1378" w:rsidRDefault="007C1378">
            <w:r w:rsidRPr="007C1378">
              <w:t>Перечень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8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</w:tr>
      <w:tr w:rsidR="00F86EC0" w:rsidRPr="007C1378" w:rsidTr="006D72D6">
        <w:trPr>
          <w:trHeight w:val="70"/>
        </w:trPr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lastRenderedPageBreak/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53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6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8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670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8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9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1276" w:type="dxa"/>
            <w:noWrap/>
            <w:hideMark/>
          </w:tcPr>
          <w:p w:rsidR="007C1378" w:rsidRPr="007C1378" w:rsidRDefault="007C1378">
            <w:r w:rsidRPr="007C1378">
              <w:t>В перечне</w:t>
            </w:r>
          </w:p>
        </w:tc>
        <w:tc>
          <w:tcPr>
            <w:tcW w:w="1417" w:type="dxa"/>
            <w:noWrap/>
            <w:hideMark/>
          </w:tcPr>
          <w:p w:rsidR="007C1378" w:rsidRPr="007C1378" w:rsidRDefault="007C1378">
            <w:r w:rsidRPr="007C1378">
              <w:t>Перечень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8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</w:tr>
      <w:tr w:rsidR="00F86EC0" w:rsidRPr="007C1378" w:rsidTr="006D72D6">
        <w:trPr>
          <w:trHeight w:val="70"/>
        </w:trPr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53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6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8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670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8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9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1276" w:type="dxa"/>
            <w:noWrap/>
            <w:hideMark/>
          </w:tcPr>
          <w:p w:rsidR="007C1378" w:rsidRPr="007C1378" w:rsidRDefault="007C1378">
            <w:r w:rsidRPr="007C1378">
              <w:t>В перечне</w:t>
            </w:r>
          </w:p>
        </w:tc>
        <w:tc>
          <w:tcPr>
            <w:tcW w:w="1417" w:type="dxa"/>
            <w:noWrap/>
            <w:hideMark/>
          </w:tcPr>
          <w:p w:rsidR="007C1378" w:rsidRPr="007C1378" w:rsidRDefault="007C1378">
            <w:r w:rsidRPr="007C1378">
              <w:t>Перечень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8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</w:tr>
      <w:tr w:rsidR="00F86EC0" w:rsidRPr="007C1378" w:rsidTr="006D72D6">
        <w:trPr>
          <w:trHeight w:val="70"/>
        </w:trPr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53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6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8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670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8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9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1276" w:type="dxa"/>
            <w:noWrap/>
            <w:hideMark/>
          </w:tcPr>
          <w:p w:rsidR="007C1378" w:rsidRPr="007C1378" w:rsidRDefault="007C1378">
            <w:r w:rsidRPr="007C1378">
              <w:t>В перечне</w:t>
            </w:r>
          </w:p>
        </w:tc>
        <w:tc>
          <w:tcPr>
            <w:tcW w:w="1417" w:type="dxa"/>
            <w:noWrap/>
            <w:hideMark/>
          </w:tcPr>
          <w:p w:rsidR="007C1378" w:rsidRPr="007C1378" w:rsidRDefault="007C1378">
            <w:r w:rsidRPr="007C1378">
              <w:t>Перечень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8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</w:tr>
      <w:tr w:rsidR="00F86EC0" w:rsidRPr="007C1378" w:rsidTr="006D72D6">
        <w:trPr>
          <w:trHeight w:val="70"/>
        </w:trPr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53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6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8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670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8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9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1276" w:type="dxa"/>
            <w:noWrap/>
            <w:hideMark/>
          </w:tcPr>
          <w:p w:rsidR="007C1378" w:rsidRPr="007C1378" w:rsidRDefault="007C1378">
            <w:r w:rsidRPr="007C1378">
              <w:t>В перечне</w:t>
            </w:r>
          </w:p>
        </w:tc>
        <w:tc>
          <w:tcPr>
            <w:tcW w:w="1417" w:type="dxa"/>
            <w:noWrap/>
            <w:hideMark/>
          </w:tcPr>
          <w:p w:rsidR="007C1378" w:rsidRPr="007C1378" w:rsidRDefault="007C1378">
            <w:r w:rsidRPr="007C1378">
              <w:t>Перечень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8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</w:tr>
      <w:tr w:rsidR="00F86EC0" w:rsidRPr="007C1378" w:rsidTr="006D72D6">
        <w:trPr>
          <w:trHeight w:val="70"/>
        </w:trPr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53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6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8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670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8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9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1276" w:type="dxa"/>
            <w:noWrap/>
            <w:hideMark/>
          </w:tcPr>
          <w:p w:rsidR="007C1378" w:rsidRPr="007C1378" w:rsidRDefault="007C1378">
            <w:r w:rsidRPr="007C1378">
              <w:t>В перечне</w:t>
            </w:r>
          </w:p>
        </w:tc>
        <w:tc>
          <w:tcPr>
            <w:tcW w:w="1417" w:type="dxa"/>
            <w:noWrap/>
            <w:hideMark/>
          </w:tcPr>
          <w:p w:rsidR="007C1378" w:rsidRPr="007C1378" w:rsidRDefault="007C1378">
            <w:r w:rsidRPr="007C1378">
              <w:t>Перечень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8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</w:tr>
      <w:tr w:rsidR="00F86EC0" w:rsidRPr="007C1378" w:rsidTr="006D72D6">
        <w:trPr>
          <w:trHeight w:val="70"/>
        </w:trPr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53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6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8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670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8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9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1276" w:type="dxa"/>
            <w:noWrap/>
            <w:hideMark/>
          </w:tcPr>
          <w:p w:rsidR="007C1378" w:rsidRPr="007C1378" w:rsidRDefault="007C1378">
            <w:r w:rsidRPr="007C1378">
              <w:t>В перечне</w:t>
            </w:r>
          </w:p>
        </w:tc>
        <w:tc>
          <w:tcPr>
            <w:tcW w:w="1417" w:type="dxa"/>
            <w:noWrap/>
            <w:hideMark/>
          </w:tcPr>
          <w:p w:rsidR="007C1378" w:rsidRPr="007C1378" w:rsidRDefault="007C1378">
            <w:r w:rsidRPr="007C1378">
              <w:t>Перечень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8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</w:tr>
      <w:tr w:rsidR="00F86EC0" w:rsidRPr="007C1378" w:rsidTr="006D72D6">
        <w:trPr>
          <w:trHeight w:val="70"/>
        </w:trPr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53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6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8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670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8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9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1276" w:type="dxa"/>
            <w:noWrap/>
            <w:hideMark/>
          </w:tcPr>
          <w:p w:rsidR="007C1378" w:rsidRPr="007C1378" w:rsidRDefault="007C1378">
            <w:r w:rsidRPr="007C1378">
              <w:t>В перечне</w:t>
            </w:r>
          </w:p>
        </w:tc>
        <w:tc>
          <w:tcPr>
            <w:tcW w:w="1417" w:type="dxa"/>
            <w:noWrap/>
            <w:hideMark/>
          </w:tcPr>
          <w:p w:rsidR="007C1378" w:rsidRPr="007C1378" w:rsidRDefault="007C1378">
            <w:r w:rsidRPr="007C1378">
              <w:t>Перечень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8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</w:tr>
      <w:tr w:rsidR="00F86EC0" w:rsidRPr="007C1378" w:rsidTr="006D72D6">
        <w:trPr>
          <w:trHeight w:val="70"/>
        </w:trPr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53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6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8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670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8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9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1276" w:type="dxa"/>
            <w:noWrap/>
            <w:hideMark/>
          </w:tcPr>
          <w:p w:rsidR="007C1378" w:rsidRPr="007C1378" w:rsidRDefault="007C1378">
            <w:r w:rsidRPr="007C1378">
              <w:t>В перечне</w:t>
            </w:r>
          </w:p>
        </w:tc>
        <w:tc>
          <w:tcPr>
            <w:tcW w:w="1417" w:type="dxa"/>
            <w:noWrap/>
            <w:hideMark/>
          </w:tcPr>
          <w:p w:rsidR="007C1378" w:rsidRPr="007C1378" w:rsidRDefault="007C1378">
            <w:r w:rsidRPr="007C1378">
              <w:t>Перечень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8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</w:tr>
      <w:tr w:rsidR="00F86EC0" w:rsidRPr="007C1378" w:rsidTr="006D72D6">
        <w:trPr>
          <w:trHeight w:val="70"/>
        </w:trPr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53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6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8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670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8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9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1276" w:type="dxa"/>
            <w:noWrap/>
            <w:hideMark/>
          </w:tcPr>
          <w:p w:rsidR="007C1378" w:rsidRPr="007C1378" w:rsidRDefault="007C1378">
            <w:r w:rsidRPr="007C1378">
              <w:t>В перечне</w:t>
            </w:r>
          </w:p>
        </w:tc>
        <w:tc>
          <w:tcPr>
            <w:tcW w:w="1417" w:type="dxa"/>
            <w:noWrap/>
            <w:hideMark/>
          </w:tcPr>
          <w:p w:rsidR="007C1378" w:rsidRPr="007C1378" w:rsidRDefault="007C1378">
            <w:r w:rsidRPr="007C1378">
              <w:t>Перечень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8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</w:tr>
      <w:tr w:rsidR="00F86EC0" w:rsidRPr="007C1378" w:rsidTr="006D72D6">
        <w:trPr>
          <w:trHeight w:val="70"/>
        </w:trPr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53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6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8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670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8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9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1276" w:type="dxa"/>
            <w:noWrap/>
            <w:hideMark/>
          </w:tcPr>
          <w:p w:rsidR="007C1378" w:rsidRPr="007C1378" w:rsidRDefault="007C1378">
            <w:r w:rsidRPr="007C1378">
              <w:t>В перечне</w:t>
            </w:r>
          </w:p>
        </w:tc>
        <w:tc>
          <w:tcPr>
            <w:tcW w:w="1417" w:type="dxa"/>
            <w:noWrap/>
            <w:hideMark/>
          </w:tcPr>
          <w:p w:rsidR="007C1378" w:rsidRPr="007C1378" w:rsidRDefault="007C1378">
            <w:r w:rsidRPr="007C1378">
              <w:t>Перечень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8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</w:tr>
      <w:tr w:rsidR="00F86EC0" w:rsidRPr="007C1378" w:rsidTr="006D72D6">
        <w:trPr>
          <w:trHeight w:val="70"/>
        </w:trPr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67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53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6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8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670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48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909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595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1276" w:type="dxa"/>
            <w:noWrap/>
            <w:hideMark/>
          </w:tcPr>
          <w:p w:rsidR="007C1378" w:rsidRPr="007C1378" w:rsidRDefault="007C1378">
            <w:r w:rsidRPr="007C1378">
              <w:t>В перечне</w:t>
            </w:r>
          </w:p>
        </w:tc>
        <w:tc>
          <w:tcPr>
            <w:tcW w:w="1417" w:type="dxa"/>
            <w:noWrap/>
            <w:hideMark/>
          </w:tcPr>
          <w:p w:rsidR="007C1378" w:rsidRPr="007C1378" w:rsidRDefault="007C1378">
            <w:r w:rsidRPr="007C1378">
              <w:t>Перечень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708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  <w:tc>
          <w:tcPr>
            <w:tcW w:w="851" w:type="dxa"/>
            <w:noWrap/>
            <w:hideMark/>
          </w:tcPr>
          <w:p w:rsidR="007C1378" w:rsidRPr="007C1378" w:rsidRDefault="007C1378">
            <w:r w:rsidRPr="007C1378">
              <w:t> </w:t>
            </w:r>
          </w:p>
        </w:tc>
      </w:tr>
      <w:tr w:rsidR="00ED01CD" w:rsidRPr="007C1378" w:rsidTr="006D72D6">
        <w:trPr>
          <w:trHeight w:val="70"/>
        </w:trPr>
        <w:tc>
          <w:tcPr>
            <w:tcW w:w="709" w:type="dxa"/>
            <w:noWrap/>
          </w:tcPr>
          <w:p w:rsidR="00ED01CD" w:rsidRPr="007C1378" w:rsidRDefault="00ED01CD" w:rsidP="00ED01CD"/>
        </w:tc>
        <w:tc>
          <w:tcPr>
            <w:tcW w:w="567" w:type="dxa"/>
            <w:noWrap/>
          </w:tcPr>
          <w:p w:rsidR="00ED01CD" w:rsidRPr="007C1378" w:rsidRDefault="00ED01CD" w:rsidP="00ED01CD"/>
        </w:tc>
        <w:tc>
          <w:tcPr>
            <w:tcW w:w="567" w:type="dxa"/>
            <w:noWrap/>
          </w:tcPr>
          <w:p w:rsidR="00ED01CD" w:rsidRPr="007C1378" w:rsidRDefault="00ED01CD" w:rsidP="00ED01CD"/>
        </w:tc>
        <w:tc>
          <w:tcPr>
            <w:tcW w:w="567" w:type="dxa"/>
            <w:noWrap/>
          </w:tcPr>
          <w:p w:rsidR="00ED01CD" w:rsidRPr="007C1378" w:rsidRDefault="00ED01CD" w:rsidP="00ED01CD"/>
        </w:tc>
        <w:tc>
          <w:tcPr>
            <w:tcW w:w="567" w:type="dxa"/>
            <w:noWrap/>
          </w:tcPr>
          <w:p w:rsidR="00ED01CD" w:rsidRPr="007C1378" w:rsidRDefault="00ED01CD" w:rsidP="00ED01CD"/>
        </w:tc>
        <w:tc>
          <w:tcPr>
            <w:tcW w:w="709" w:type="dxa"/>
            <w:noWrap/>
          </w:tcPr>
          <w:p w:rsidR="00ED01CD" w:rsidRPr="007C1378" w:rsidRDefault="00ED01CD" w:rsidP="00ED01CD"/>
        </w:tc>
        <w:tc>
          <w:tcPr>
            <w:tcW w:w="567" w:type="dxa"/>
          </w:tcPr>
          <w:p w:rsidR="00ED01CD" w:rsidRPr="007C1378" w:rsidRDefault="00ED01CD" w:rsidP="00ED01CD"/>
        </w:tc>
        <w:tc>
          <w:tcPr>
            <w:tcW w:w="567" w:type="dxa"/>
            <w:noWrap/>
          </w:tcPr>
          <w:p w:rsidR="00ED01CD" w:rsidRPr="007C1378" w:rsidRDefault="00ED01CD" w:rsidP="00ED01CD"/>
        </w:tc>
        <w:tc>
          <w:tcPr>
            <w:tcW w:w="567" w:type="dxa"/>
            <w:noWrap/>
          </w:tcPr>
          <w:p w:rsidR="00ED01CD" w:rsidRPr="007C1378" w:rsidRDefault="00ED01CD" w:rsidP="00ED01CD"/>
        </w:tc>
        <w:tc>
          <w:tcPr>
            <w:tcW w:w="453" w:type="dxa"/>
            <w:noWrap/>
          </w:tcPr>
          <w:p w:rsidR="00ED01CD" w:rsidRPr="007C1378" w:rsidRDefault="00ED01CD" w:rsidP="00ED01CD"/>
        </w:tc>
        <w:tc>
          <w:tcPr>
            <w:tcW w:w="965" w:type="dxa"/>
            <w:noWrap/>
          </w:tcPr>
          <w:p w:rsidR="00ED01CD" w:rsidRPr="007C1378" w:rsidRDefault="00ED01CD" w:rsidP="00ED01CD"/>
        </w:tc>
        <w:tc>
          <w:tcPr>
            <w:tcW w:w="889" w:type="dxa"/>
            <w:noWrap/>
          </w:tcPr>
          <w:p w:rsidR="00ED01CD" w:rsidRPr="007C1378" w:rsidRDefault="00ED01CD" w:rsidP="00ED01CD"/>
        </w:tc>
        <w:tc>
          <w:tcPr>
            <w:tcW w:w="670" w:type="dxa"/>
            <w:noWrap/>
          </w:tcPr>
          <w:p w:rsidR="00ED01CD" w:rsidRPr="007C1378" w:rsidRDefault="00ED01CD" w:rsidP="00ED01CD"/>
        </w:tc>
        <w:tc>
          <w:tcPr>
            <w:tcW w:w="481" w:type="dxa"/>
            <w:noWrap/>
          </w:tcPr>
          <w:p w:rsidR="00ED01CD" w:rsidRPr="007C1378" w:rsidRDefault="00ED01CD" w:rsidP="00ED01CD"/>
        </w:tc>
        <w:tc>
          <w:tcPr>
            <w:tcW w:w="909" w:type="dxa"/>
            <w:noWrap/>
          </w:tcPr>
          <w:p w:rsidR="00ED01CD" w:rsidRPr="007C1378" w:rsidRDefault="00ED01CD" w:rsidP="00ED01CD"/>
        </w:tc>
        <w:tc>
          <w:tcPr>
            <w:tcW w:w="595" w:type="dxa"/>
            <w:noWrap/>
          </w:tcPr>
          <w:p w:rsidR="00ED01CD" w:rsidRPr="007C1378" w:rsidRDefault="00ED01CD" w:rsidP="00ED01CD"/>
        </w:tc>
        <w:tc>
          <w:tcPr>
            <w:tcW w:w="1276" w:type="dxa"/>
            <w:noWrap/>
          </w:tcPr>
          <w:p w:rsidR="00ED01CD" w:rsidRPr="007C1378" w:rsidRDefault="00ED01CD" w:rsidP="00ED01CD">
            <w:r w:rsidRPr="007C1378">
              <w:t>В перечне</w:t>
            </w:r>
          </w:p>
        </w:tc>
        <w:tc>
          <w:tcPr>
            <w:tcW w:w="1417" w:type="dxa"/>
            <w:noWrap/>
          </w:tcPr>
          <w:p w:rsidR="00ED01CD" w:rsidRPr="007C1378" w:rsidRDefault="00ED01CD" w:rsidP="00ED01CD">
            <w:r w:rsidRPr="007C1378">
              <w:t>Перечень</w:t>
            </w:r>
          </w:p>
        </w:tc>
        <w:tc>
          <w:tcPr>
            <w:tcW w:w="851" w:type="dxa"/>
            <w:noWrap/>
          </w:tcPr>
          <w:p w:rsidR="00ED01CD" w:rsidRPr="007C1378" w:rsidRDefault="00ED01CD" w:rsidP="00ED01CD"/>
        </w:tc>
        <w:tc>
          <w:tcPr>
            <w:tcW w:w="708" w:type="dxa"/>
            <w:noWrap/>
          </w:tcPr>
          <w:p w:rsidR="00ED01CD" w:rsidRPr="007C1378" w:rsidRDefault="00ED01CD" w:rsidP="00ED01CD"/>
        </w:tc>
        <w:tc>
          <w:tcPr>
            <w:tcW w:w="851" w:type="dxa"/>
            <w:noWrap/>
          </w:tcPr>
          <w:p w:rsidR="00ED01CD" w:rsidRPr="007C1378" w:rsidRDefault="00ED01CD" w:rsidP="00ED01CD"/>
        </w:tc>
      </w:tr>
    </w:tbl>
    <w:p w:rsidR="00D91A9F" w:rsidRDefault="00D91A9F" w:rsidP="00F86EC0"/>
    <w:p w:rsidR="009D2652" w:rsidRPr="009D2652" w:rsidRDefault="009D2652" w:rsidP="009D2652">
      <w:r w:rsidRPr="009D2652">
        <w:t>"1" Указывается уникальный номер объекта в реестре государственного или муниципального имущества.</w:t>
      </w:r>
    </w:p>
    <w:p w:rsidR="009D2652" w:rsidRPr="009D2652" w:rsidRDefault="009D2652" w:rsidP="009D2652">
      <w:proofErr w:type="gramStart"/>
      <w:r w:rsidRPr="009D2652">
        <w:t>"2" Указывается адрес (местоположение) объекта (для недвижимого имущества адрес в соответствии с записью в Едином государственном реестре прав на недвижимое имущество и сделок с ним, для движимого имущества - адресный ориентир, в том числе почтовый адрес, места его постоянного размещения, а при невозможности его указания - полный адрес места нахождения органа государственной власти либо органа местного самоуправления, осуществляющего полномочия собственника такого объекта).</w:t>
      </w:r>
      <w:proofErr w:type="gramEnd"/>
    </w:p>
    <w:p w:rsidR="009D2652" w:rsidRPr="009D2652" w:rsidRDefault="009D2652" w:rsidP="009D2652">
      <w:r w:rsidRPr="009D2652">
        <w:t>"3" Указывается полное наименование субъекта Российской Федерации.</w:t>
      </w:r>
    </w:p>
    <w:p w:rsidR="009D2652" w:rsidRPr="009D2652" w:rsidRDefault="009D2652" w:rsidP="009D2652">
      <w:r w:rsidRPr="009D2652">
        <w:t>"4" Указывается номер здания, сооружения или объекта незавершенного строительства согласно почтовому адресу объекта; для помещений указывается номер здания, сооружения или объекта незавершенного строительства, в котором расположено такое помещение; для земельного участка указывается номер земельного участка.</w:t>
      </w:r>
    </w:p>
    <w:p w:rsidR="009D2652" w:rsidRPr="009D2652" w:rsidRDefault="009D2652" w:rsidP="009D2652">
      <w:r w:rsidRPr="009D2652">
        <w:t>"5" Указывается номер корпуса, строения или владения согласно почтовому адресу объекта.</w:t>
      </w:r>
    </w:p>
    <w:p w:rsidR="009D2652" w:rsidRPr="009D2652" w:rsidRDefault="009D2652" w:rsidP="009D2652">
      <w:r w:rsidRPr="009D2652">
        <w:t>"6" Для объектов недвижимого имущества и их частей указывается вид: земельный участок, здание, сооружение, объект незавершенного строительства, помещение, единый недвижимый комплекс, часть земельного участка, часть здания, часть сооружения, часть помещения; для движимого имущества указывается - "Движимое имущество".</w:t>
      </w:r>
    </w:p>
    <w:p w:rsidR="009D2652" w:rsidRPr="009D2652" w:rsidRDefault="009D2652" w:rsidP="009D2652">
      <w:r w:rsidRPr="009D2652">
        <w:t>"7" Указывается кадастровый номер объекта недвижимости, при его отсутствии - условный номер или устаревший номер (при наличии).</w:t>
      </w:r>
    </w:p>
    <w:p w:rsidR="009D2652" w:rsidRPr="009D2652" w:rsidRDefault="009D2652" w:rsidP="009D2652">
      <w:r w:rsidRPr="009D2652">
        <w:t>"8" Указывается кадастровый номер части объекта недвижимости, при его отсутствии - условный номер или устаревший номер (при наличии).</w:t>
      </w:r>
    </w:p>
    <w:p w:rsidR="009D2652" w:rsidRPr="009D2652" w:rsidRDefault="009D2652" w:rsidP="009D2652">
      <w:r w:rsidRPr="009D2652">
        <w:t>"9" Основная характеристика, ее значение и единицы измерения объекта недвижимости указываются согласно сведениям государственного кадастра недвижимости.</w:t>
      </w:r>
    </w:p>
    <w:p w:rsidR="009D2652" w:rsidRPr="009D2652" w:rsidRDefault="009D2652" w:rsidP="009D2652">
      <w:r w:rsidRPr="009D2652">
        <w:lastRenderedPageBreak/>
        <w:t>Для земельного участка, здания, помещения указывается площадь в квадратных метрах; для линейных сооружений указывается протяженность в метрах; для подземных сооружений указывается глубина (глубина залегания) в метрах; для сооружений, предназначенных для хранения (например, нефтехранилищ, газохранилищ), указывается объем в кубических метрах; для остальных сооружений указывается площадь застройки в квадратных метрах.</w:t>
      </w:r>
    </w:p>
    <w:p w:rsidR="009D2652" w:rsidRPr="009D2652" w:rsidRDefault="009D2652" w:rsidP="009D2652">
      <w:r w:rsidRPr="009D2652">
        <w:t>Для объекта незавершенного строительства указываются общая площадь застройки в квадратных метрах либо основная характеристика, предусмотренная проектной документацией (при отсутствии сведений об объекте в государственном кадастре недвижимости).</w:t>
      </w:r>
    </w:p>
    <w:p w:rsidR="009D2652" w:rsidRPr="009D2652" w:rsidRDefault="009D2652" w:rsidP="009D2652">
      <w:r w:rsidRPr="009D2652">
        <w:t>"10" Указывается индивидуальное наименование объекта недвижимости. При отсутствии индивидуального наименования указывается вид объекта недвижимости.</w:t>
      </w:r>
    </w:p>
    <w:p w:rsidR="009D2652" w:rsidRPr="009D2652" w:rsidRDefault="009D2652" w:rsidP="009D2652">
      <w:r w:rsidRPr="009D2652">
        <w:t>"11" Указываются характеристики движимого имущества (при наличии).</w:t>
      </w:r>
    </w:p>
    <w:p w:rsidR="009D2652" w:rsidRPr="009D2652" w:rsidRDefault="009D2652" w:rsidP="009D2652">
      <w:proofErr w:type="gramStart"/>
      <w:r w:rsidRPr="009D2652">
        <w:t>"12" Указываются сведения о правообладателе (полное наименование, основной государственный регистрационный номер (ОГРН), идентификационный номер налогоплательщика (ИНН), и договоре, на основании которого субъекту малого и среднего предпринимательства и (или) организации, образующей инфраструктуру поддержки субъектов малого и среднего предпринимательства предоставлено право аренды или безвозмездного пользования имуществом.</w:t>
      </w:r>
      <w:proofErr w:type="gramEnd"/>
      <w:r w:rsidRPr="009D2652">
        <w:t xml:space="preserve"> Заполняется при наличии соответствующего права аренды или безвозмездного пользования имуществом.</w:t>
      </w:r>
    </w:p>
    <w:p w:rsidR="009D2652" w:rsidRPr="009D2652" w:rsidRDefault="009D2652" w:rsidP="009D2652">
      <w:proofErr w:type="gramStart"/>
      <w:r w:rsidRPr="009D2652">
        <w:t>"13" Указываются сведения о наличии объекта имущества в утвержденном перечне государственного или муниципального имущества, указанном в части 4 статьи 18 Федерального закона от 24 июля 2007 г. N </w:t>
      </w:r>
      <w:hyperlink r:id="rId10" w:history="1">
        <w:r w:rsidRPr="009D2652">
          <w:rPr>
            <w:rStyle w:val="a3"/>
          </w:rPr>
          <w:t>209-ФЗ</w:t>
        </w:r>
      </w:hyperlink>
      <w:r w:rsidRPr="009D2652">
        <w:t> "О развитии малого и среднего предпринимательства в Российской Федерации" (Собрание законодательства Российской Федерации, 2007, N 31, ст. 4006; N 43, ст. 5084;</w:t>
      </w:r>
      <w:proofErr w:type="gramEnd"/>
      <w:r w:rsidRPr="009D2652">
        <w:t xml:space="preserve"> 2008, N 30, ст. 3615, 3616; 2009, N 31, ст. 3923; N 52, ст. 6441; 2010, N 28, ст. 3553; 2011, N 27, ст. 3880; N 50, ст. 7343; 2013, N 27, ст. 3436, 3477; N 30, ст. 4071; N 52, ст. 6961; 2015, N 27, ст. 3947; </w:t>
      </w:r>
      <w:proofErr w:type="gramStart"/>
      <w:r w:rsidRPr="009D2652">
        <w:t>2016, N 1, ст. 28), либо в утвержденных изменениях, внесенных в такой перечень.</w:t>
      </w:r>
      <w:proofErr w:type="gramEnd"/>
    </w:p>
    <w:p w:rsidR="009D2652" w:rsidRPr="009D2652" w:rsidRDefault="009D2652" w:rsidP="009D2652">
      <w:r w:rsidRPr="009D2652">
        <w:t>"14" Указываются реквизиты нормативного правового акта, которым утвержден перечень государственного или муниципального имущества, указанный в части 4 статьи 18 Федерального закона от 24 июля 2007 г. N </w:t>
      </w:r>
      <w:hyperlink r:id="rId11" w:history="1">
        <w:r w:rsidRPr="009D2652">
          <w:rPr>
            <w:rStyle w:val="a3"/>
          </w:rPr>
          <w:t>209-ФЗ</w:t>
        </w:r>
      </w:hyperlink>
      <w:r w:rsidRPr="009D2652">
        <w:t> "О развитии малого и среднего предпринимательства в Российской Федерации", или изменения, вносимые в такой перечень.</w:t>
      </w:r>
    </w:p>
    <w:p w:rsidR="009D2652" w:rsidRDefault="009D2652" w:rsidP="00F86EC0"/>
    <w:sectPr w:rsidR="009D2652" w:rsidSect="00E70EBB">
      <w:headerReference w:type="default" r:id="rId12"/>
      <w:headerReference w:type="first" r:id="rId13"/>
      <w:pgSz w:w="16838" w:h="11906" w:orient="landscape"/>
      <w:pgMar w:top="568" w:right="820" w:bottom="567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2ABC" w:rsidRDefault="00E12ABC" w:rsidP="00E70EBB">
      <w:pPr>
        <w:spacing w:after="0" w:line="240" w:lineRule="auto"/>
      </w:pPr>
      <w:r>
        <w:separator/>
      </w:r>
    </w:p>
  </w:endnote>
  <w:endnote w:type="continuationSeparator" w:id="0">
    <w:p w:rsidR="00E12ABC" w:rsidRDefault="00E12ABC" w:rsidP="00E70E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2ABC" w:rsidRDefault="00E12ABC" w:rsidP="00E70EBB">
      <w:pPr>
        <w:spacing w:after="0" w:line="240" w:lineRule="auto"/>
      </w:pPr>
      <w:r>
        <w:separator/>
      </w:r>
    </w:p>
  </w:footnote>
  <w:footnote w:type="continuationSeparator" w:id="0">
    <w:p w:rsidR="00E12ABC" w:rsidRDefault="00E12ABC" w:rsidP="00E70E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89440203"/>
      <w:docPartObj>
        <w:docPartGallery w:val="Page Numbers (Top of Page)"/>
        <w:docPartUnique/>
      </w:docPartObj>
    </w:sdtPr>
    <w:sdtEndPr/>
    <w:sdtContent>
      <w:p w:rsidR="00984FCB" w:rsidRDefault="00984FC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B1965">
          <w:rPr>
            <w:noProof/>
          </w:rPr>
          <w:t>9</w:t>
        </w:r>
        <w:r>
          <w:fldChar w:fldCharType="end"/>
        </w:r>
      </w:p>
    </w:sdtContent>
  </w:sdt>
  <w:p w:rsidR="00984FCB" w:rsidRDefault="00984FC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4FCB" w:rsidRDefault="00984FCB">
    <w:pPr>
      <w:pStyle w:val="a5"/>
      <w:jc w:val="center"/>
    </w:pPr>
  </w:p>
  <w:p w:rsidR="00984FCB" w:rsidRDefault="00984FC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1A9F"/>
    <w:rsid w:val="00122C80"/>
    <w:rsid w:val="00146C53"/>
    <w:rsid w:val="003B16F5"/>
    <w:rsid w:val="004A704B"/>
    <w:rsid w:val="005B6BB5"/>
    <w:rsid w:val="006A1E3C"/>
    <w:rsid w:val="006B11BF"/>
    <w:rsid w:val="006D277F"/>
    <w:rsid w:val="006D72D6"/>
    <w:rsid w:val="007C1378"/>
    <w:rsid w:val="008258C8"/>
    <w:rsid w:val="008E6AC9"/>
    <w:rsid w:val="00911EEC"/>
    <w:rsid w:val="00984FCB"/>
    <w:rsid w:val="009D2652"/>
    <w:rsid w:val="009D35EE"/>
    <w:rsid w:val="00B44C10"/>
    <w:rsid w:val="00B73127"/>
    <w:rsid w:val="00BB0D60"/>
    <w:rsid w:val="00BB1965"/>
    <w:rsid w:val="00C800FD"/>
    <w:rsid w:val="00D91A9F"/>
    <w:rsid w:val="00E12ABC"/>
    <w:rsid w:val="00E70EBB"/>
    <w:rsid w:val="00E73412"/>
    <w:rsid w:val="00E8516E"/>
    <w:rsid w:val="00ED01CD"/>
    <w:rsid w:val="00F8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1A9F"/>
    <w:rPr>
      <w:color w:val="0563C1"/>
      <w:u w:val="single"/>
    </w:rPr>
  </w:style>
  <w:style w:type="table" w:styleId="a4">
    <w:name w:val="Table Grid"/>
    <w:basedOn w:val="a1"/>
    <w:uiPriority w:val="39"/>
    <w:rsid w:val="00BB0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70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0EBB"/>
  </w:style>
  <w:style w:type="paragraph" w:styleId="a7">
    <w:name w:val="footer"/>
    <w:basedOn w:val="a"/>
    <w:link w:val="a8"/>
    <w:uiPriority w:val="99"/>
    <w:unhideWhenUsed/>
    <w:rsid w:val="00E70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0EBB"/>
  </w:style>
  <w:style w:type="paragraph" w:styleId="a9">
    <w:name w:val="Balloon Text"/>
    <w:basedOn w:val="a"/>
    <w:link w:val="aa"/>
    <w:uiPriority w:val="99"/>
    <w:semiHidden/>
    <w:unhideWhenUsed/>
    <w:rsid w:val="00E70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0E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1A9F"/>
    <w:rPr>
      <w:color w:val="0563C1"/>
      <w:u w:val="single"/>
    </w:rPr>
  </w:style>
  <w:style w:type="table" w:styleId="a4">
    <w:name w:val="Table Grid"/>
    <w:basedOn w:val="a1"/>
    <w:uiPriority w:val="39"/>
    <w:rsid w:val="00BB0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70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70EBB"/>
  </w:style>
  <w:style w:type="paragraph" w:styleId="a7">
    <w:name w:val="footer"/>
    <w:basedOn w:val="a"/>
    <w:link w:val="a8"/>
    <w:uiPriority w:val="99"/>
    <w:unhideWhenUsed/>
    <w:rsid w:val="00E70E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70EBB"/>
  </w:style>
  <w:style w:type="paragraph" w:styleId="a9">
    <w:name w:val="Balloon Text"/>
    <w:basedOn w:val="a"/>
    <w:link w:val="aa"/>
    <w:uiPriority w:val="99"/>
    <w:semiHidden/>
    <w:unhideWhenUsed/>
    <w:rsid w:val="00E70E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70E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1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35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4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901komitet@mail.ru" TargetMode="Externa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rulaws.ru/laws/Federalnyy-zakon-ot-24.07.2007-N-209-FZ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rulaws.ru/laws/Federalnyy-zakon-ot-24.07.2007-N-209-FZ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amensk-adm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8D098D-95DD-4CF3-A3C1-9BF76C6FB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1927</Words>
  <Characters>10988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Юрченко А. В.</dc:creator>
  <cp:lastModifiedBy>Настя</cp:lastModifiedBy>
  <cp:revision>4</cp:revision>
  <cp:lastPrinted>2019-10-30T09:46:00Z</cp:lastPrinted>
  <dcterms:created xsi:type="dcterms:W3CDTF">2019-10-21T09:40:00Z</dcterms:created>
  <dcterms:modified xsi:type="dcterms:W3CDTF">2019-10-30T09:47:00Z</dcterms:modified>
</cp:coreProperties>
</file>